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20" w:rsidRDefault="00322C20" w:rsidP="00322C20">
      <w:pPr>
        <w:pStyle w:val="Style2"/>
        <w:widowControl/>
        <w:spacing w:before="62"/>
        <w:jc w:val="center"/>
        <w:rPr>
          <w:rStyle w:val="FontStyle13"/>
        </w:rPr>
      </w:pPr>
      <w:r>
        <w:rPr>
          <w:rStyle w:val="FontStyle13"/>
        </w:rPr>
        <w:t>Пояснительная записка</w:t>
      </w:r>
    </w:p>
    <w:p w:rsidR="00322C20" w:rsidRDefault="00322C20" w:rsidP="00322C20">
      <w:pPr>
        <w:pStyle w:val="Style3"/>
        <w:widowControl/>
        <w:spacing w:before="221" w:line="230" w:lineRule="exact"/>
        <w:rPr>
          <w:rStyle w:val="FontStyle12"/>
        </w:rPr>
      </w:pPr>
      <w:r>
        <w:rPr>
          <w:rStyle w:val="FontStyle12"/>
        </w:rPr>
        <w:t>В современной России подготовка подрастающего поколения к жизни в демократическом, мно</w:t>
      </w:r>
      <w:r>
        <w:rPr>
          <w:rStyle w:val="FontStyle12"/>
        </w:rPr>
        <w:softHyphen/>
        <w:t>гонациональном обществе является одной из значимых целей системы образования. Образователь</w:t>
      </w:r>
      <w:r>
        <w:rPr>
          <w:rStyle w:val="FontStyle12"/>
        </w:rPr>
        <w:softHyphen/>
        <w:t>ный процесс дошкольных образовательных организаций должен учитывать этнокультурное многооб</w:t>
      </w:r>
      <w:r>
        <w:rPr>
          <w:rStyle w:val="FontStyle12"/>
        </w:rPr>
        <w:softHyphen/>
        <w:t>разие и осуществляться в форме интеграции разных культур.</w:t>
      </w:r>
    </w:p>
    <w:p w:rsidR="00322C20" w:rsidRDefault="00322C20" w:rsidP="00322C20">
      <w:pPr>
        <w:pStyle w:val="Style3"/>
        <w:widowControl/>
        <w:spacing w:line="230" w:lineRule="exact"/>
        <w:ind w:firstLine="403"/>
        <w:rPr>
          <w:rStyle w:val="FontStyle12"/>
        </w:rPr>
      </w:pPr>
      <w:r>
        <w:rPr>
          <w:rStyle w:val="FontStyle12"/>
        </w:rPr>
        <w:t>Приоритетным направлением федерального государственного образовательного стандарта до</w:t>
      </w:r>
      <w:r>
        <w:rPr>
          <w:rStyle w:val="FontStyle12"/>
        </w:rPr>
        <w:softHyphen/>
        <w:t>школьного образования (Приказ № 1155 Министерства образования и науки от 17 октября 2013 года) является приобщение детей к социокультурным нормам, традициям семьи, общества и государства с учетом этнокультурной ситуации развития детей.</w:t>
      </w:r>
    </w:p>
    <w:p w:rsidR="00322C20" w:rsidRDefault="00322C20" w:rsidP="00322C20">
      <w:pPr>
        <w:pStyle w:val="Style3"/>
        <w:widowControl/>
        <w:spacing w:line="230" w:lineRule="exact"/>
        <w:ind w:firstLine="398"/>
        <w:rPr>
          <w:rStyle w:val="FontStyle12"/>
        </w:rPr>
      </w:pPr>
      <w:r>
        <w:rPr>
          <w:rStyle w:val="FontStyle12"/>
        </w:rPr>
        <w:t>Дошкольный возраст — важный возраст в жизни каждого человека. В этот период начинается процесс социализации, устанавливается связь ребенка с ведущими сферами бытия: миром людей, природы, предметным миром, миром духовных ценностей. Становление личности, формирование основ самосознания и индивидуальности ребенка происходит в процессе приобщения к культуре, общечеловеческим и этнокультурным ценностям народа.</w:t>
      </w:r>
    </w:p>
    <w:p w:rsidR="00322C20" w:rsidRDefault="00322C20" w:rsidP="00322C20">
      <w:pPr>
        <w:pStyle w:val="Style3"/>
        <w:widowControl/>
        <w:spacing w:line="230" w:lineRule="exact"/>
        <w:ind w:firstLine="418"/>
        <w:rPr>
          <w:rStyle w:val="FontStyle12"/>
        </w:rPr>
      </w:pPr>
      <w:r>
        <w:rPr>
          <w:rStyle w:val="FontStyle12"/>
        </w:rPr>
        <w:t>В Федеральном государственном образовательном стандарте дошкольного образования (да</w:t>
      </w:r>
      <w:r>
        <w:rPr>
          <w:rStyle w:val="FontStyle12"/>
        </w:rPr>
        <w:softHyphen/>
        <w:t>лее — ФГОС ДО) представлены требования к структуре основной общеобразовательной программы дошкольного образования (далее — Программа), в которых выделены две части: обязательная часть и часть, формируемая участниками образовательных отношений. Обе части являются взаимодополня</w:t>
      </w:r>
      <w:r>
        <w:rPr>
          <w:rStyle w:val="FontStyle12"/>
        </w:rPr>
        <w:softHyphen/>
        <w:t>ющими и необходимыми с точки зрения реализации требований Стандарта ФГОС ДО.</w:t>
      </w:r>
    </w:p>
    <w:p w:rsidR="00322C20" w:rsidRDefault="00322C20" w:rsidP="00322C20">
      <w:pPr>
        <w:pStyle w:val="Style3"/>
        <w:widowControl/>
        <w:spacing w:line="230" w:lineRule="exact"/>
        <w:ind w:firstLine="418"/>
        <w:rPr>
          <w:rStyle w:val="FontStyle12"/>
        </w:rPr>
      </w:pPr>
      <w:r>
        <w:rPr>
          <w:rStyle w:val="FontStyle12"/>
        </w:rPr>
        <w:t>Обязательная часть Программы предполагает комплексность подхода, обеспечивая развитие де</w:t>
      </w:r>
      <w:r>
        <w:rPr>
          <w:rStyle w:val="FontStyle12"/>
        </w:rPr>
        <w:softHyphen/>
        <w:t xml:space="preserve">тей во всех пяти взаимодополняющих образовательных областях (ФГОС </w:t>
      </w:r>
      <w:proofErr w:type="gramStart"/>
      <w:r>
        <w:rPr>
          <w:rStyle w:val="FontStyle12"/>
        </w:rPr>
        <w:t>ДО пункт</w:t>
      </w:r>
      <w:proofErr w:type="gramEnd"/>
      <w:r>
        <w:rPr>
          <w:rStyle w:val="FontStyle12"/>
        </w:rPr>
        <w:t xml:space="preserve"> 2.5).</w:t>
      </w:r>
    </w:p>
    <w:p w:rsidR="00322C20" w:rsidRDefault="00322C20" w:rsidP="00322C20">
      <w:pPr>
        <w:pStyle w:val="Style3"/>
        <w:widowControl/>
        <w:spacing w:line="230" w:lineRule="exact"/>
        <w:ind w:firstLine="403"/>
        <w:rPr>
          <w:rStyle w:val="FontStyle12"/>
        </w:rPr>
      </w:pPr>
      <w:r>
        <w:rPr>
          <w:rStyle w:val="FontStyle12"/>
        </w:rPr>
        <w:t>В части, формируемой участниками образовательных отношений, должны быть представлены выбранные и / или разработанные самостоятельно участниками образовательных отношений Про</w:t>
      </w:r>
      <w:r>
        <w:rPr>
          <w:rStyle w:val="FontStyle12"/>
        </w:rPr>
        <w:softHyphen/>
        <w:t>граммы, направленные на развитие детей в одной или нескольких образовательных областях, видах деятельности и / или культурных практиках (далее — парциальные образовательные программы), методики, формы организации образовательной работы.</w:t>
      </w:r>
    </w:p>
    <w:p w:rsidR="00322C20" w:rsidRDefault="00322C20" w:rsidP="00322C20">
      <w:pPr>
        <w:pStyle w:val="Style3"/>
        <w:widowControl/>
        <w:spacing w:before="5" w:line="230" w:lineRule="exact"/>
        <w:ind w:firstLine="403"/>
        <w:rPr>
          <w:rStyle w:val="FontStyle12"/>
        </w:rPr>
      </w:pPr>
      <w:r>
        <w:rPr>
          <w:rStyle w:val="FontStyle12"/>
        </w:rPr>
        <w:t>Часть Программы, формируемая участниками образовательных отношений, может отражать специфику национальных, социокультурных и иных условий, в которых осуществляется образова</w:t>
      </w:r>
      <w:r>
        <w:rPr>
          <w:rStyle w:val="FontStyle12"/>
        </w:rPr>
        <w:softHyphen/>
        <w:t>тельный процесс, а также включать различные направления, выбранные участниками образователь</w:t>
      </w:r>
      <w:r>
        <w:rPr>
          <w:rStyle w:val="FontStyle12"/>
        </w:rPr>
        <w:softHyphen/>
        <w:t>ных отношений из числа</w:t>
      </w:r>
      <w:r w:rsidR="00357D12">
        <w:rPr>
          <w:rStyle w:val="FontStyle12"/>
        </w:rPr>
        <w:t xml:space="preserve"> парциальных и иных </w:t>
      </w:r>
      <w:proofErr w:type="gramStart"/>
      <w:r w:rsidR="00357D12">
        <w:rPr>
          <w:rStyle w:val="FontStyle12"/>
        </w:rPr>
        <w:t xml:space="preserve">программ </w:t>
      </w:r>
      <w:r>
        <w:rPr>
          <w:rStyle w:val="FontStyle12"/>
        </w:rPr>
        <w:t xml:space="preserve"> или</w:t>
      </w:r>
      <w:proofErr w:type="gramEnd"/>
      <w:r>
        <w:rPr>
          <w:rStyle w:val="FontStyle12"/>
        </w:rPr>
        <w:t xml:space="preserve"> созданных ими самостоятельно.</w:t>
      </w:r>
    </w:p>
    <w:p w:rsidR="00322C20" w:rsidRDefault="00322C20" w:rsidP="00322C20">
      <w:pPr>
        <w:pStyle w:val="Style3"/>
        <w:widowControl/>
        <w:spacing w:line="230" w:lineRule="exact"/>
        <w:ind w:firstLine="418"/>
        <w:rPr>
          <w:rStyle w:val="FontStyle12"/>
        </w:rPr>
      </w:pPr>
      <w:r>
        <w:rPr>
          <w:rStyle w:val="FontStyle12"/>
        </w:rPr>
        <w:t>Одной из задач ФГОС ДО является обеспечение преемственности целей, задач и содержания об</w:t>
      </w:r>
      <w:r>
        <w:rPr>
          <w:rStyle w:val="FontStyle12"/>
        </w:rPr>
        <w:softHyphen/>
        <w:t>разования, реализуемых в рамках образовательных программ различных уровней (далее — преем</w:t>
      </w:r>
      <w:r>
        <w:rPr>
          <w:rStyle w:val="FontStyle12"/>
        </w:rPr>
        <w:softHyphen/>
        <w:t>ственность основных образовательных программ дошкольного и начального общего образования).</w:t>
      </w:r>
    </w:p>
    <w:p w:rsidR="00322C20" w:rsidRDefault="00322C20" w:rsidP="00322C20">
      <w:pPr>
        <w:pStyle w:val="Style3"/>
        <w:widowControl/>
        <w:spacing w:line="230" w:lineRule="exact"/>
        <w:ind w:firstLine="413"/>
        <w:rPr>
          <w:rStyle w:val="FontStyle12"/>
        </w:rPr>
      </w:pPr>
      <w:r>
        <w:rPr>
          <w:rStyle w:val="FontStyle12"/>
        </w:rPr>
        <w:t>Коллективом сотрудников БОУДПО «ИРООО» создан целостный интегрированный учебно-мето</w:t>
      </w:r>
      <w:r>
        <w:rPr>
          <w:rStyle w:val="FontStyle12"/>
        </w:rPr>
        <w:softHyphen/>
        <w:t xml:space="preserve">дический комплекс «Омское </w:t>
      </w:r>
      <w:proofErr w:type="spellStart"/>
      <w:r>
        <w:rPr>
          <w:rStyle w:val="FontStyle12"/>
        </w:rPr>
        <w:t>Прииртышье</w:t>
      </w:r>
      <w:proofErr w:type="spellEnd"/>
      <w:r>
        <w:rPr>
          <w:rStyle w:val="FontStyle12"/>
        </w:rPr>
        <w:t xml:space="preserve">» (далее — УМК), состоящий из образовательной программы (далее — Программа) и 14 хрестоматий для учащихся </w:t>
      </w:r>
      <w:r>
        <w:rPr>
          <w:rStyle w:val="FontStyle11"/>
          <w:spacing w:val="-20"/>
        </w:rPr>
        <w:t>5-11</w:t>
      </w:r>
      <w:r>
        <w:rPr>
          <w:rStyle w:val="FontStyle11"/>
        </w:rPr>
        <w:t xml:space="preserve"> </w:t>
      </w:r>
      <w:r w:rsidR="00357D12">
        <w:rPr>
          <w:rStyle w:val="FontStyle12"/>
        </w:rPr>
        <w:t>классов. Однако в данно</w:t>
      </w:r>
      <w:r>
        <w:rPr>
          <w:rStyle w:val="FontStyle12"/>
        </w:rPr>
        <w:t xml:space="preserve">м </w:t>
      </w:r>
      <w:r>
        <w:rPr>
          <w:rStyle w:val="FontStyle11"/>
          <w:spacing w:val="-20"/>
        </w:rPr>
        <w:t>УМК</w:t>
      </w:r>
      <w:r>
        <w:rPr>
          <w:rStyle w:val="FontStyle11"/>
        </w:rPr>
        <w:t xml:space="preserve"> </w:t>
      </w:r>
      <w:r>
        <w:rPr>
          <w:rStyle w:val="FontStyle12"/>
        </w:rPr>
        <w:t>не пред</w:t>
      </w:r>
      <w:r>
        <w:rPr>
          <w:rStyle w:val="FontStyle12"/>
        </w:rPr>
        <w:softHyphen/>
        <w:t>ставлено содержание для работы с детьми дошкольного возраста, поэтому возникла необходимость в разработке содержания пр</w:t>
      </w:r>
      <w:r w:rsidR="00357D12">
        <w:rPr>
          <w:rStyle w:val="FontStyle12"/>
        </w:rPr>
        <w:t xml:space="preserve">ограммы «Омское </w:t>
      </w:r>
      <w:proofErr w:type="spellStart"/>
      <w:r w:rsidR="00357D12">
        <w:rPr>
          <w:rStyle w:val="FontStyle12"/>
        </w:rPr>
        <w:t>Прииртышье</w:t>
      </w:r>
      <w:proofErr w:type="spellEnd"/>
      <w:r w:rsidR="00357D12">
        <w:rPr>
          <w:rStyle w:val="FontStyle12"/>
        </w:rPr>
        <w:t xml:space="preserve"> для д</w:t>
      </w:r>
      <w:r>
        <w:rPr>
          <w:rStyle w:val="FontStyle12"/>
        </w:rPr>
        <w:t>ете</w:t>
      </w:r>
      <w:r w:rsidR="00357D12">
        <w:rPr>
          <w:rStyle w:val="FontStyle12"/>
        </w:rPr>
        <w:t>й дошкольного возр</w:t>
      </w:r>
      <w:r>
        <w:rPr>
          <w:rStyle w:val="FontStyle12"/>
        </w:rPr>
        <w:t>аста.</w:t>
      </w:r>
    </w:p>
    <w:p w:rsidR="00322C20" w:rsidRDefault="00322C20" w:rsidP="00322C20">
      <w:pPr>
        <w:pStyle w:val="Style3"/>
        <w:widowControl/>
        <w:spacing w:line="230" w:lineRule="exact"/>
        <w:rPr>
          <w:rStyle w:val="FontStyle12"/>
        </w:rPr>
      </w:pPr>
      <w:r>
        <w:rPr>
          <w:rStyle w:val="FontStyle12"/>
        </w:rPr>
        <w:t xml:space="preserve">В соответствии с представленной программой «Омское </w:t>
      </w:r>
      <w:proofErr w:type="spellStart"/>
      <w:r>
        <w:rPr>
          <w:rStyle w:val="FontStyle12"/>
        </w:rPr>
        <w:t>Прииртышье</w:t>
      </w:r>
      <w:proofErr w:type="spellEnd"/>
      <w:r>
        <w:rPr>
          <w:rStyle w:val="FontStyle12"/>
        </w:rPr>
        <w:t>» подготовлены пять хре</w:t>
      </w:r>
      <w:r>
        <w:rPr>
          <w:rStyle w:val="FontStyle12"/>
        </w:rPr>
        <w:softHyphen/>
        <w:t>стоматий, которые содержит информационные материалы из различн</w:t>
      </w:r>
      <w:r w:rsidR="00357D12">
        <w:rPr>
          <w:rStyle w:val="FontStyle12"/>
        </w:rPr>
        <w:t>ых архитек</w:t>
      </w:r>
      <w:r>
        <w:rPr>
          <w:rStyle w:val="FontStyle12"/>
        </w:rPr>
        <w:t>турных, историче</w:t>
      </w:r>
      <w:r>
        <w:rPr>
          <w:rStyle w:val="FontStyle12"/>
        </w:rPr>
        <w:softHyphen/>
        <w:t>ских, этнографических, искусствоведческих и других источников.</w:t>
      </w:r>
    </w:p>
    <w:p w:rsidR="00322C20" w:rsidRDefault="00322C20" w:rsidP="00322C20">
      <w:pPr>
        <w:pStyle w:val="Style3"/>
        <w:widowControl/>
        <w:spacing w:line="230" w:lineRule="exact"/>
        <w:rPr>
          <w:rStyle w:val="FontStyle12"/>
        </w:rPr>
      </w:pPr>
      <w:r>
        <w:rPr>
          <w:rStyle w:val="FontStyle12"/>
        </w:rPr>
        <w:t xml:space="preserve">Программа «Омское </w:t>
      </w:r>
      <w:proofErr w:type="spellStart"/>
      <w:r>
        <w:rPr>
          <w:rStyle w:val="FontStyle12"/>
        </w:rPr>
        <w:t>Прииртышье</w:t>
      </w:r>
      <w:proofErr w:type="spellEnd"/>
      <w:r>
        <w:rPr>
          <w:rStyle w:val="FontStyle12"/>
        </w:rPr>
        <w:t>» — это вариативная образовательная программа дошкольного образования, которая разработана на ос</w:t>
      </w:r>
      <w:r w:rsidR="00357D12">
        <w:rPr>
          <w:rStyle w:val="FontStyle12"/>
        </w:rPr>
        <w:t>нове требований ФГОС дошкольног</w:t>
      </w:r>
      <w:r>
        <w:rPr>
          <w:rStyle w:val="FontStyle12"/>
        </w:rPr>
        <w:t>о образования к части, формируемой участниками образовательных отношений.</w:t>
      </w:r>
    </w:p>
    <w:p w:rsidR="00322C20" w:rsidRDefault="00322C20" w:rsidP="00322C20">
      <w:pPr>
        <w:pStyle w:val="Style3"/>
        <w:widowControl/>
        <w:spacing w:before="5" w:line="230" w:lineRule="exact"/>
        <w:ind w:firstLine="403"/>
        <w:rPr>
          <w:rStyle w:val="FontStyle12"/>
        </w:rPr>
      </w:pPr>
      <w:r>
        <w:rPr>
          <w:rStyle w:val="FontStyle12"/>
        </w:rPr>
        <w:t xml:space="preserve">Цель программы — развитие у детей социально-личностной </w:t>
      </w:r>
      <w:r w:rsidRPr="00357D12">
        <w:rPr>
          <w:rStyle w:val="FontStyle11"/>
          <w:b w:val="0"/>
          <w:spacing w:val="-20"/>
        </w:rPr>
        <w:t>культуры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средствами приобщения их к культурному наследию Омского </w:t>
      </w:r>
      <w:proofErr w:type="spellStart"/>
      <w:r>
        <w:rPr>
          <w:rStyle w:val="FontStyle12"/>
        </w:rPr>
        <w:t>Прииртышья</w:t>
      </w:r>
      <w:proofErr w:type="spellEnd"/>
      <w:r>
        <w:rPr>
          <w:rStyle w:val="FontStyle12"/>
        </w:rPr>
        <w:t>, знакомства с жизнью и бытом народа, присущими ему нравственными ценностями, традициями, особенностями материальной и духовной среды.</w:t>
      </w:r>
    </w:p>
    <w:p w:rsidR="00322C20" w:rsidRDefault="00322C20" w:rsidP="00322C20">
      <w:pPr>
        <w:pStyle w:val="Style3"/>
        <w:widowControl/>
        <w:spacing w:line="230" w:lineRule="exact"/>
        <w:rPr>
          <w:rStyle w:val="FontStyle12"/>
        </w:rPr>
      </w:pPr>
      <w:r>
        <w:rPr>
          <w:rStyle w:val="FontStyle12"/>
        </w:rPr>
        <w:t xml:space="preserve">Под Омским </w:t>
      </w:r>
      <w:proofErr w:type="spellStart"/>
      <w:r>
        <w:rPr>
          <w:rStyle w:val="FontStyle12"/>
        </w:rPr>
        <w:t>Прииртышьем</w:t>
      </w:r>
      <w:proofErr w:type="spellEnd"/>
      <w:r>
        <w:rPr>
          <w:rStyle w:val="FontStyle12"/>
        </w:rPr>
        <w:t xml:space="preserve"> в программе понимается территория, расположенная в бассейне ре</w:t>
      </w:r>
      <w:r>
        <w:rPr>
          <w:rStyle w:val="FontStyle12"/>
        </w:rPr>
        <w:softHyphen/>
        <w:t>ки Иртыш, совпадающая с административными границами Омской области и имеющая уникальную совокупность природных, экономических и социокультурных условий.</w:t>
      </w:r>
    </w:p>
    <w:p w:rsidR="00322C20" w:rsidRDefault="00322C20" w:rsidP="00322C20">
      <w:pPr>
        <w:pStyle w:val="Style3"/>
        <w:widowControl/>
        <w:spacing w:line="230" w:lineRule="exact"/>
        <w:ind w:firstLine="0"/>
        <w:jc w:val="right"/>
        <w:rPr>
          <w:rStyle w:val="FontStyle12"/>
        </w:rPr>
      </w:pPr>
      <w:r>
        <w:rPr>
          <w:rStyle w:val="FontStyle12"/>
        </w:rPr>
        <w:t>Теоретическую основу программы составляют основные концептуальные подходы и положения:</w:t>
      </w:r>
    </w:p>
    <w:p w:rsidR="00322C20" w:rsidRDefault="00322C20" w:rsidP="00322C20">
      <w:pPr>
        <w:pStyle w:val="Style4"/>
        <w:widowControl/>
        <w:numPr>
          <w:ilvl w:val="0"/>
          <w:numId w:val="1"/>
        </w:numPr>
        <w:tabs>
          <w:tab w:val="left" w:pos="331"/>
        </w:tabs>
        <w:ind w:left="331"/>
        <w:jc w:val="both"/>
        <w:rPr>
          <w:rStyle w:val="FontStyle12"/>
        </w:rPr>
      </w:pPr>
      <w:r>
        <w:rPr>
          <w:rStyle w:val="FontStyle12"/>
        </w:rPr>
        <w:t xml:space="preserve">культурно-исторический подход (Л.С. Выготский, А.В. Запорожец, А.Н. Леонтьев, Д.Б. </w:t>
      </w:r>
      <w:proofErr w:type="spellStart"/>
      <w:r>
        <w:rPr>
          <w:rStyle w:val="FontStyle12"/>
        </w:rPr>
        <w:t>Эльконин</w:t>
      </w:r>
      <w:proofErr w:type="spellEnd"/>
      <w:r>
        <w:rPr>
          <w:rStyle w:val="FontStyle12"/>
        </w:rPr>
        <w:t xml:space="preserve"> и др.) ориентирует на развитие культуры ребенка, освоение и присвоение знаний, </w:t>
      </w:r>
      <w:bookmarkStart w:id="0" w:name="_GoBack"/>
      <w:bookmarkEnd w:id="0"/>
      <w:r>
        <w:rPr>
          <w:rStyle w:val="FontStyle12"/>
        </w:rPr>
        <w:t>умений, ценно</w:t>
      </w:r>
      <w:r>
        <w:rPr>
          <w:rStyle w:val="FontStyle12"/>
        </w:rPr>
        <w:softHyphen/>
        <w:t>стей и норм;</w:t>
      </w:r>
    </w:p>
    <w:p w:rsidR="00322C20" w:rsidRDefault="00322C20" w:rsidP="00322C20">
      <w:pPr>
        <w:pStyle w:val="Style4"/>
        <w:widowControl/>
        <w:numPr>
          <w:ilvl w:val="0"/>
          <w:numId w:val="1"/>
        </w:numPr>
        <w:tabs>
          <w:tab w:val="left" w:pos="331"/>
        </w:tabs>
        <w:spacing w:before="5"/>
        <w:ind w:left="331"/>
        <w:jc w:val="both"/>
        <w:rPr>
          <w:rStyle w:val="FontStyle12"/>
        </w:rPr>
      </w:pPr>
      <w:proofErr w:type="spellStart"/>
      <w:r>
        <w:rPr>
          <w:rStyle w:val="FontStyle12"/>
        </w:rPr>
        <w:lastRenderedPageBreak/>
        <w:t>деятельностный</w:t>
      </w:r>
      <w:proofErr w:type="spellEnd"/>
      <w:r>
        <w:rPr>
          <w:rStyle w:val="FontStyle12"/>
        </w:rPr>
        <w:t xml:space="preserve"> подход (А.В. Запорожец, А.Н. Леонтьев, СЛ. Рубинштейн и др.) предполагает, что средством становления и развития </w:t>
      </w:r>
      <w:proofErr w:type="spellStart"/>
      <w:r>
        <w:rPr>
          <w:rStyle w:val="FontStyle12"/>
        </w:rPr>
        <w:t>субъектности</w:t>
      </w:r>
      <w:proofErr w:type="spellEnd"/>
      <w:r>
        <w:rPr>
          <w:rStyle w:val="FontStyle12"/>
        </w:rPr>
        <w:t xml:space="preserve"> ребенка является деятельность;</w:t>
      </w:r>
    </w:p>
    <w:p w:rsidR="00322C20" w:rsidRPr="00322C20" w:rsidRDefault="00322C20" w:rsidP="00322C20">
      <w:pPr>
        <w:pStyle w:val="Style4"/>
        <w:widowControl/>
        <w:numPr>
          <w:ilvl w:val="0"/>
          <w:numId w:val="1"/>
        </w:numPr>
        <w:tabs>
          <w:tab w:val="left" w:pos="331"/>
        </w:tabs>
        <w:spacing w:before="5"/>
        <w:ind w:left="331"/>
        <w:jc w:val="both"/>
        <w:rPr>
          <w:rStyle w:val="FontStyle11"/>
          <w:b w:val="0"/>
          <w:bCs w:val="0"/>
        </w:rPr>
      </w:pPr>
      <w:r w:rsidRPr="00322C20">
        <w:rPr>
          <w:rStyle w:val="FontStyle11"/>
          <w:b w:val="0"/>
        </w:rPr>
        <w:t xml:space="preserve">личностный подход (Л.И. </w:t>
      </w:r>
      <w:proofErr w:type="spellStart"/>
      <w:r w:rsidRPr="00322C20">
        <w:rPr>
          <w:rStyle w:val="FontStyle11"/>
          <w:b w:val="0"/>
        </w:rPr>
        <w:t>Божович</w:t>
      </w:r>
      <w:proofErr w:type="spellEnd"/>
      <w:r w:rsidRPr="00322C20">
        <w:rPr>
          <w:rStyle w:val="FontStyle11"/>
          <w:b w:val="0"/>
        </w:rPr>
        <w:t>, Л.С. Выготский, В.В. Давыдов, А.Н. Леонтьев, В.А. Петров</w:t>
      </w:r>
      <w:r w:rsidRPr="00322C20">
        <w:rPr>
          <w:rStyle w:val="FontStyle11"/>
          <w:b w:val="0"/>
        </w:rPr>
        <w:softHyphen/>
        <w:t>ский и др.) позволяет обеспечивать и поддерживать процессы самопознания и самореализации личности ребенка, развития его неповторимой индивидуальности;</w:t>
      </w:r>
    </w:p>
    <w:p w:rsidR="00322C20" w:rsidRPr="00322C20" w:rsidRDefault="00322C20" w:rsidP="00322C20">
      <w:pPr>
        <w:pStyle w:val="Style4"/>
        <w:widowControl/>
        <w:numPr>
          <w:ilvl w:val="0"/>
          <w:numId w:val="1"/>
        </w:numPr>
        <w:tabs>
          <w:tab w:val="left" w:pos="331"/>
        </w:tabs>
        <w:spacing w:before="5"/>
        <w:ind w:left="331"/>
        <w:jc w:val="both"/>
        <w:rPr>
          <w:rStyle w:val="FontStyle11"/>
          <w:b w:val="0"/>
          <w:bCs w:val="0"/>
        </w:rPr>
      </w:pPr>
      <w:r w:rsidRPr="00322C20">
        <w:rPr>
          <w:rStyle w:val="FontStyle11"/>
          <w:b w:val="0"/>
        </w:rPr>
        <w:t>положение (Д.С. Лихачев, И.И. Ильин) о том, что дети в процессе ознакомления с родной культу</w:t>
      </w:r>
      <w:r w:rsidRPr="00322C20">
        <w:rPr>
          <w:rStyle w:val="FontStyle11"/>
          <w:b w:val="0"/>
        </w:rPr>
        <w:softHyphen/>
        <w:t>рой приобщаются к непреходящим общечеловеческим ценностям.</w:t>
      </w:r>
    </w:p>
    <w:p w:rsidR="00322C20" w:rsidRPr="00322C20" w:rsidRDefault="00322C20" w:rsidP="00322C20">
      <w:pPr>
        <w:pStyle w:val="Style2"/>
        <w:widowControl/>
        <w:spacing w:before="230" w:line="230" w:lineRule="exact"/>
        <w:ind w:left="422"/>
        <w:rPr>
          <w:rStyle w:val="FontStyle11"/>
          <w:b w:val="0"/>
        </w:rPr>
      </w:pPr>
      <w:r w:rsidRPr="00322C20">
        <w:rPr>
          <w:rStyle w:val="FontStyle11"/>
          <w:b w:val="0"/>
        </w:rPr>
        <w:t xml:space="preserve">В программе «Омское </w:t>
      </w:r>
      <w:proofErr w:type="spellStart"/>
      <w:r w:rsidRPr="00322C20">
        <w:rPr>
          <w:rStyle w:val="FontStyle11"/>
          <w:b w:val="0"/>
        </w:rPr>
        <w:t>Прииртышье</w:t>
      </w:r>
      <w:proofErr w:type="spellEnd"/>
      <w:r w:rsidRPr="00322C20">
        <w:rPr>
          <w:rStyle w:val="FontStyle11"/>
          <w:b w:val="0"/>
        </w:rPr>
        <w:t>» выделены следующие разделы:</w:t>
      </w:r>
    </w:p>
    <w:p w:rsidR="00322C20" w:rsidRPr="00322C20" w:rsidRDefault="00322C20" w:rsidP="00322C20">
      <w:pPr>
        <w:pStyle w:val="Style3"/>
        <w:widowControl/>
        <w:numPr>
          <w:ilvl w:val="0"/>
          <w:numId w:val="2"/>
        </w:numPr>
        <w:tabs>
          <w:tab w:val="left" w:pos="326"/>
        </w:tabs>
        <w:spacing w:line="230" w:lineRule="exact"/>
        <w:ind w:firstLine="0"/>
        <w:jc w:val="left"/>
        <w:rPr>
          <w:rStyle w:val="FontStyle11"/>
          <w:b w:val="0"/>
        </w:rPr>
      </w:pPr>
      <w:r w:rsidRPr="00322C20">
        <w:rPr>
          <w:rStyle w:val="FontStyle11"/>
          <w:b w:val="0"/>
        </w:rPr>
        <w:t xml:space="preserve">«Введение в мир природы и экологии Омского </w:t>
      </w:r>
      <w:proofErr w:type="spellStart"/>
      <w:r w:rsidRPr="00322C20">
        <w:rPr>
          <w:rStyle w:val="FontStyle11"/>
          <w:b w:val="0"/>
        </w:rPr>
        <w:t>Прииртышья</w:t>
      </w:r>
      <w:proofErr w:type="spellEnd"/>
      <w:r w:rsidRPr="00322C20">
        <w:rPr>
          <w:rStyle w:val="FontStyle11"/>
          <w:b w:val="0"/>
        </w:rPr>
        <w:t>»;</w:t>
      </w:r>
    </w:p>
    <w:p w:rsidR="00322C20" w:rsidRPr="00322C20" w:rsidRDefault="00322C20" w:rsidP="00322C20">
      <w:pPr>
        <w:pStyle w:val="Style3"/>
        <w:widowControl/>
        <w:numPr>
          <w:ilvl w:val="0"/>
          <w:numId w:val="2"/>
        </w:numPr>
        <w:tabs>
          <w:tab w:val="left" w:pos="326"/>
        </w:tabs>
        <w:spacing w:line="230" w:lineRule="exact"/>
        <w:ind w:firstLine="0"/>
        <w:jc w:val="left"/>
        <w:rPr>
          <w:rStyle w:val="FontStyle11"/>
          <w:b w:val="0"/>
        </w:rPr>
      </w:pPr>
      <w:r w:rsidRPr="00322C20">
        <w:rPr>
          <w:rStyle w:val="FontStyle11"/>
          <w:b w:val="0"/>
        </w:rPr>
        <w:t xml:space="preserve">«Введение в мир истории и общественных отношений Омского </w:t>
      </w:r>
      <w:proofErr w:type="spellStart"/>
      <w:r w:rsidRPr="00322C20">
        <w:rPr>
          <w:rStyle w:val="FontStyle11"/>
          <w:b w:val="0"/>
        </w:rPr>
        <w:t>Прииртышья</w:t>
      </w:r>
      <w:proofErr w:type="spellEnd"/>
      <w:r w:rsidRPr="00322C20">
        <w:rPr>
          <w:rStyle w:val="FontStyle11"/>
          <w:b w:val="0"/>
        </w:rPr>
        <w:t>»;</w:t>
      </w:r>
    </w:p>
    <w:p w:rsidR="00322C20" w:rsidRPr="00322C20" w:rsidRDefault="00322C20" w:rsidP="00322C20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5" w:line="230" w:lineRule="exact"/>
        <w:ind w:firstLine="0"/>
        <w:jc w:val="left"/>
        <w:rPr>
          <w:rStyle w:val="FontStyle11"/>
          <w:b w:val="0"/>
        </w:rPr>
      </w:pPr>
      <w:r w:rsidRPr="00322C20">
        <w:rPr>
          <w:rStyle w:val="FontStyle11"/>
          <w:b w:val="0"/>
        </w:rPr>
        <w:t xml:space="preserve">«Введение в мир труда и экономики Омского </w:t>
      </w:r>
      <w:proofErr w:type="spellStart"/>
      <w:r w:rsidRPr="00322C20">
        <w:rPr>
          <w:rStyle w:val="FontStyle11"/>
          <w:b w:val="0"/>
        </w:rPr>
        <w:t>Прииртышья</w:t>
      </w:r>
      <w:proofErr w:type="spellEnd"/>
      <w:r w:rsidRPr="00322C20">
        <w:rPr>
          <w:rStyle w:val="FontStyle11"/>
          <w:b w:val="0"/>
        </w:rPr>
        <w:t>»;</w:t>
      </w:r>
    </w:p>
    <w:p w:rsidR="00322C20" w:rsidRPr="00322C20" w:rsidRDefault="00322C20" w:rsidP="00322C20">
      <w:pPr>
        <w:pStyle w:val="Style3"/>
        <w:widowControl/>
        <w:numPr>
          <w:ilvl w:val="0"/>
          <w:numId w:val="2"/>
        </w:numPr>
        <w:tabs>
          <w:tab w:val="left" w:pos="326"/>
        </w:tabs>
        <w:spacing w:line="230" w:lineRule="exact"/>
        <w:ind w:firstLine="0"/>
        <w:jc w:val="left"/>
        <w:rPr>
          <w:rStyle w:val="FontStyle11"/>
          <w:b w:val="0"/>
        </w:rPr>
      </w:pPr>
      <w:r w:rsidRPr="00322C20">
        <w:rPr>
          <w:rStyle w:val="FontStyle11"/>
          <w:b w:val="0"/>
        </w:rPr>
        <w:t xml:space="preserve">«Введение в мир культуры Омского </w:t>
      </w:r>
      <w:proofErr w:type="spellStart"/>
      <w:r w:rsidRPr="00322C20">
        <w:rPr>
          <w:rStyle w:val="FontStyle11"/>
          <w:b w:val="0"/>
        </w:rPr>
        <w:t>Прииртышья</w:t>
      </w:r>
      <w:proofErr w:type="spellEnd"/>
      <w:r w:rsidRPr="00322C20">
        <w:rPr>
          <w:rStyle w:val="FontStyle11"/>
          <w:b w:val="0"/>
        </w:rPr>
        <w:t>»;</w:t>
      </w:r>
    </w:p>
    <w:p w:rsidR="00322C20" w:rsidRPr="00322C20" w:rsidRDefault="00322C20" w:rsidP="00322C20">
      <w:pPr>
        <w:pStyle w:val="Style3"/>
        <w:widowControl/>
        <w:numPr>
          <w:ilvl w:val="0"/>
          <w:numId w:val="2"/>
        </w:numPr>
        <w:tabs>
          <w:tab w:val="left" w:pos="326"/>
        </w:tabs>
        <w:spacing w:line="230" w:lineRule="exact"/>
        <w:ind w:firstLine="0"/>
        <w:jc w:val="left"/>
        <w:rPr>
          <w:rStyle w:val="FontStyle11"/>
          <w:b w:val="0"/>
        </w:rPr>
      </w:pPr>
      <w:r w:rsidRPr="00322C20">
        <w:rPr>
          <w:rStyle w:val="FontStyle11"/>
          <w:b w:val="0"/>
        </w:rPr>
        <w:t xml:space="preserve">«Введение в мир литературы Омского </w:t>
      </w:r>
      <w:proofErr w:type="spellStart"/>
      <w:r w:rsidRPr="00322C20">
        <w:rPr>
          <w:rStyle w:val="FontStyle11"/>
          <w:b w:val="0"/>
        </w:rPr>
        <w:t>Прииртышья</w:t>
      </w:r>
      <w:proofErr w:type="spellEnd"/>
      <w:r w:rsidRPr="00322C20">
        <w:rPr>
          <w:rStyle w:val="FontStyle11"/>
          <w:b w:val="0"/>
        </w:rPr>
        <w:t>».</w:t>
      </w:r>
    </w:p>
    <w:p w:rsidR="00322C20" w:rsidRPr="00322C20" w:rsidRDefault="00322C20" w:rsidP="00322C20">
      <w:pPr>
        <w:pStyle w:val="Style2"/>
        <w:widowControl/>
        <w:spacing w:line="230" w:lineRule="exact"/>
        <w:ind w:firstLine="403"/>
        <w:rPr>
          <w:rStyle w:val="FontStyle11"/>
          <w:b w:val="0"/>
        </w:rPr>
      </w:pPr>
      <w:r w:rsidRPr="00322C20">
        <w:rPr>
          <w:rStyle w:val="FontStyle11"/>
          <w:b w:val="0"/>
        </w:rPr>
        <w:t>В таблице представлена краткая характеристика каждого из разделов, что позволяет обозначить их специфику и место в Программе (табл. 1).</w:t>
      </w:r>
    </w:p>
    <w:p w:rsidR="00322C20" w:rsidRPr="00322C20" w:rsidRDefault="00322C20" w:rsidP="00322C20">
      <w:pPr>
        <w:pStyle w:val="Style8"/>
        <w:widowControl/>
        <w:spacing w:before="10" w:line="230" w:lineRule="exact"/>
        <w:jc w:val="right"/>
        <w:rPr>
          <w:rStyle w:val="FontStyle12"/>
        </w:rPr>
      </w:pPr>
      <w:r w:rsidRPr="00322C20">
        <w:rPr>
          <w:rStyle w:val="FontStyle12"/>
        </w:rPr>
        <w:t>Таблица 1</w:t>
      </w:r>
    </w:p>
    <w:p w:rsidR="00322C20" w:rsidRPr="00322C20" w:rsidRDefault="00322C20" w:rsidP="00322C20">
      <w:pPr>
        <w:pStyle w:val="Style4"/>
        <w:widowControl/>
        <w:jc w:val="center"/>
        <w:rPr>
          <w:rStyle w:val="FontStyle13"/>
          <w:b w:val="0"/>
        </w:rPr>
      </w:pPr>
      <w:r w:rsidRPr="00322C20">
        <w:rPr>
          <w:rStyle w:val="FontStyle13"/>
          <w:b w:val="0"/>
        </w:rPr>
        <w:t xml:space="preserve">Структура программы «Омское </w:t>
      </w:r>
      <w:proofErr w:type="spellStart"/>
      <w:r w:rsidRPr="00322C20">
        <w:rPr>
          <w:rStyle w:val="FontStyle13"/>
          <w:b w:val="0"/>
        </w:rPr>
        <w:t>Прииртышье</w:t>
      </w:r>
      <w:proofErr w:type="spellEnd"/>
      <w:r w:rsidRPr="00322C20">
        <w:rPr>
          <w:rStyle w:val="FontStyle13"/>
          <w:b w:val="0"/>
        </w:rPr>
        <w:t>»</w:t>
      </w:r>
    </w:p>
    <w:p w:rsidR="00322C20" w:rsidRPr="00322C20" w:rsidRDefault="00322C20" w:rsidP="00322C20">
      <w:pPr>
        <w:widowControl/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3322"/>
        <w:gridCol w:w="2587"/>
      </w:tblGrid>
      <w:tr w:rsidR="00322C20" w:rsidRPr="00322C20" w:rsidTr="008B74AC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7"/>
              <w:widowControl/>
              <w:ind w:left="538"/>
              <w:rPr>
                <w:rStyle w:val="FontStyle13"/>
                <w:b w:val="0"/>
              </w:rPr>
            </w:pPr>
            <w:r w:rsidRPr="00322C20">
              <w:rPr>
                <w:rStyle w:val="FontStyle13"/>
                <w:b w:val="0"/>
              </w:rPr>
              <w:t>Раздел программы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7"/>
              <w:widowControl/>
              <w:ind w:left="869"/>
              <w:rPr>
                <w:rStyle w:val="FontStyle13"/>
                <w:b w:val="0"/>
              </w:rPr>
            </w:pPr>
            <w:r w:rsidRPr="00322C20">
              <w:rPr>
                <w:rStyle w:val="FontStyle13"/>
                <w:b w:val="0"/>
              </w:rPr>
              <w:t>Направленность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7"/>
              <w:widowControl/>
              <w:ind w:left="346"/>
              <w:rPr>
                <w:rStyle w:val="FontStyle13"/>
                <w:b w:val="0"/>
              </w:rPr>
            </w:pPr>
            <w:r w:rsidRPr="00322C20">
              <w:rPr>
                <w:rStyle w:val="FontStyle13"/>
                <w:b w:val="0"/>
              </w:rPr>
              <w:t>Краткое содержание</w:t>
            </w:r>
          </w:p>
        </w:tc>
      </w:tr>
      <w:tr w:rsidR="00322C20" w:rsidRPr="00322C20" w:rsidTr="008B74AC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left="5" w:hanging="5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Введение в мир природы и эколо</w:t>
            </w:r>
            <w:r w:rsidRPr="00322C20">
              <w:rPr>
                <w:rStyle w:val="FontStyle11"/>
                <w:b w:val="0"/>
              </w:rPr>
              <w:softHyphen/>
              <w:t xml:space="preserve">гии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firstLine="5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Формирование целостного представления о природе родного края и воспитание начал экологической культуры у детей дошкольного возраста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left="5" w:hanging="5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 xml:space="preserve">Географические особенности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  <w:r w:rsidRPr="00322C20">
              <w:rPr>
                <w:rStyle w:val="FontStyle11"/>
                <w:b w:val="0"/>
              </w:rPr>
              <w:t>, биоло</w:t>
            </w:r>
            <w:r w:rsidRPr="00322C20">
              <w:rPr>
                <w:rStyle w:val="FontStyle11"/>
                <w:b w:val="0"/>
              </w:rPr>
              <w:softHyphen/>
              <w:t>гическое разнообразие видов, охрана природы</w:t>
            </w:r>
          </w:p>
        </w:tc>
      </w:tr>
      <w:tr w:rsidR="00322C20" w:rsidRPr="00322C20" w:rsidTr="008B74AC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left="10" w:hanging="10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Введение в мир истории и обще</w:t>
            </w:r>
            <w:r w:rsidRPr="00322C20">
              <w:rPr>
                <w:rStyle w:val="FontStyle11"/>
                <w:b w:val="0"/>
              </w:rPr>
              <w:softHyphen/>
              <w:t xml:space="preserve">ственных отношений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Формирование основ гуманного отноше</w:t>
            </w:r>
            <w:r w:rsidRPr="00322C20">
              <w:rPr>
                <w:rStyle w:val="FontStyle11"/>
                <w:b w:val="0"/>
              </w:rPr>
              <w:softHyphen/>
              <w:t xml:space="preserve">ния к людям, интереса и ценностно-смыслового отношения к своей малой родине (Омскому </w:t>
            </w:r>
            <w:proofErr w:type="spellStart"/>
            <w:r w:rsidRPr="00322C20">
              <w:rPr>
                <w:rStyle w:val="FontStyle11"/>
                <w:b w:val="0"/>
              </w:rPr>
              <w:t>Прииртышью</w:t>
            </w:r>
            <w:proofErr w:type="spellEnd"/>
            <w:r w:rsidRPr="00322C20">
              <w:rPr>
                <w:rStyle w:val="FontStyle11"/>
                <w:b w:val="0"/>
              </w:rPr>
              <w:t>), ее про</w:t>
            </w:r>
            <w:r w:rsidRPr="00322C20">
              <w:rPr>
                <w:rStyle w:val="FontStyle11"/>
                <w:b w:val="0"/>
              </w:rPr>
              <w:softHyphen/>
              <w:t>шлому и настоящему, к явлениям и объ</w:t>
            </w:r>
            <w:r w:rsidRPr="00322C20">
              <w:rPr>
                <w:rStyle w:val="FontStyle11"/>
                <w:b w:val="0"/>
              </w:rPr>
              <w:softHyphen/>
              <w:t>ектам окружающей действительности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Мир людей, мир окружающей действительности</w:t>
            </w:r>
          </w:p>
        </w:tc>
      </w:tr>
      <w:tr w:rsidR="00322C20" w:rsidRPr="00322C20" w:rsidTr="008B74AC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left="10" w:hanging="10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 xml:space="preserve">Введение в мир труда и экономики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firstLine="5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Формирование интереса к труду взрос</w:t>
            </w:r>
            <w:r w:rsidRPr="00322C20">
              <w:rPr>
                <w:rStyle w:val="FontStyle11"/>
                <w:b w:val="0"/>
              </w:rPr>
              <w:softHyphen/>
              <w:t>лых через первоначальное ознакомление с основами экономики Омской области, ознакомление детей дошкольного возрас</w:t>
            </w:r>
            <w:r w:rsidRPr="00322C20">
              <w:rPr>
                <w:rStyle w:val="FontStyle11"/>
                <w:b w:val="0"/>
              </w:rPr>
              <w:softHyphen/>
              <w:t>та с трудовой деятельностью взрослых в регионе в сферах промышленности, транспорта, сельского хозяйства и др.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 xml:space="preserve">Экономика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  <w:r w:rsidRPr="00322C20">
              <w:rPr>
                <w:rStyle w:val="FontStyle11"/>
                <w:b w:val="0"/>
              </w:rPr>
              <w:t>:</w:t>
            </w:r>
          </w:p>
          <w:p w:rsidR="00322C20" w:rsidRPr="00322C20" w:rsidRDefault="00322C20" w:rsidP="008B74AC">
            <w:pPr>
              <w:pStyle w:val="Style5"/>
              <w:widowControl/>
              <w:tabs>
                <w:tab w:val="left" w:pos="154"/>
              </w:tabs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-</w:t>
            </w:r>
            <w:r w:rsidRPr="00322C20">
              <w:rPr>
                <w:rStyle w:val="FontStyle11"/>
                <w:b w:val="0"/>
              </w:rPr>
              <w:tab/>
              <w:t>транспортный комплекс,</w:t>
            </w:r>
          </w:p>
          <w:p w:rsidR="00322C20" w:rsidRPr="00322C20" w:rsidRDefault="00322C20" w:rsidP="008B74AC">
            <w:pPr>
              <w:pStyle w:val="Style5"/>
              <w:widowControl/>
              <w:tabs>
                <w:tab w:val="left" w:pos="154"/>
              </w:tabs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-</w:t>
            </w:r>
            <w:r w:rsidRPr="00322C20">
              <w:rPr>
                <w:rStyle w:val="FontStyle11"/>
                <w:b w:val="0"/>
              </w:rPr>
              <w:tab/>
              <w:t>машиностроительный ком</w:t>
            </w:r>
            <w:r w:rsidRPr="00322C20">
              <w:rPr>
                <w:rStyle w:val="FontStyle11"/>
                <w:b w:val="0"/>
              </w:rPr>
              <w:softHyphen/>
              <w:t>плекс,</w:t>
            </w:r>
          </w:p>
          <w:p w:rsidR="00322C20" w:rsidRPr="00322C20" w:rsidRDefault="00322C20" w:rsidP="008B74AC">
            <w:pPr>
              <w:pStyle w:val="Style5"/>
              <w:widowControl/>
              <w:tabs>
                <w:tab w:val="left" w:pos="154"/>
              </w:tabs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-</w:t>
            </w:r>
            <w:r w:rsidRPr="00322C20">
              <w:rPr>
                <w:rStyle w:val="FontStyle11"/>
                <w:b w:val="0"/>
              </w:rPr>
              <w:tab/>
              <w:t>нефтехимический комплекс,</w:t>
            </w:r>
          </w:p>
          <w:p w:rsidR="00322C20" w:rsidRPr="00322C20" w:rsidRDefault="00322C20" w:rsidP="008B74AC">
            <w:pPr>
              <w:pStyle w:val="Style5"/>
              <w:widowControl/>
              <w:tabs>
                <w:tab w:val="left" w:pos="154"/>
              </w:tabs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-</w:t>
            </w:r>
            <w:r w:rsidRPr="00322C20">
              <w:rPr>
                <w:rStyle w:val="FontStyle11"/>
                <w:b w:val="0"/>
              </w:rPr>
              <w:tab/>
              <w:t>лесопромышленный комплекс,</w:t>
            </w:r>
          </w:p>
          <w:p w:rsidR="00322C20" w:rsidRPr="00322C20" w:rsidRDefault="00322C20" w:rsidP="008B74AC">
            <w:pPr>
              <w:pStyle w:val="Style5"/>
              <w:widowControl/>
              <w:tabs>
                <w:tab w:val="left" w:pos="154"/>
              </w:tabs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-</w:t>
            </w:r>
            <w:r w:rsidRPr="00322C20">
              <w:rPr>
                <w:rStyle w:val="FontStyle11"/>
                <w:b w:val="0"/>
              </w:rPr>
              <w:tab/>
              <w:t>сельское хозяйство</w:t>
            </w:r>
          </w:p>
        </w:tc>
      </w:tr>
      <w:tr w:rsidR="00322C20" w:rsidRPr="00322C20" w:rsidTr="008B74AC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 xml:space="preserve">Введение в мир культуры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firstLine="5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Приобщение дошкольников к художе</w:t>
            </w:r>
            <w:r w:rsidRPr="00322C20">
              <w:rPr>
                <w:rStyle w:val="FontStyle11"/>
                <w:b w:val="0"/>
              </w:rPr>
              <w:softHyphen/>
              <w:t>ственной, театральной, музейной, спор</w:t>
            </w:r>
            <w:r w:rsidRPr="00322C20">
              <w:rPr>
                <w:rStyle w:val="FontStyle11"/>
                <w:b w:val="0"/>
              </w:rPr>
              <w:softHyphen/>
              <w:t xml:space="preserve">тивной жизни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  <w:r w:rsidRPr="00322C20">
              <w:rPr>
                <w:rStyle w:val="FontStyle11"/>
                <w:b w:val="0"/>
              </w:rPr>
              <w:t>; формирование потребности в ознакомле</w:t>
            </w:r>
            <w:r w:rsidRPr="00322C20">
              <w:rPr>
                <w:rStyle w:val="FontStyle11"/>
                <w:b w:val="0"/>
              </w:rPr>
              <w:softHyphen/>
              <w:t>нии и бережном отношении к культурно</w:t>
            </w:r>
            <w:r w:rsidRPr="00322C20">
              <w:rPr>
                <w:rStyle w:val="FontStyle11"/>
                <w:b w:val="0"/>
              </w:rPr>
              <w:softHyphen/>
              <w:t>му наследию региона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left="5" w:hanging="5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Театры, музеи и изобразитель</w:t>
            </w:r>
            <w:r w:rsidRPr="00322C20">
              <w:rPr>
                <w:rStyle w:val="FontStyle11"/>
                <w:b w:val="0"/>
              </w:rPr>
              <w:softHyphen/>
              <w:t>ное искусство, быт и приклад</w:t>
            </w:r>
            <w:r w:rsidRPr="00322C20">
              <w:rPr>
                <w:rStyle w:val="FontStyle11"/>
                <w:b w:val="0"/>
              </w:rPr>
              <w:softHyphen/>
              <w:t>ное творчество, спортивные традиции и достижения Омско</w:t>
            </w:r>
            <w:r w:rsidRPr="00322C20">
              <w:rPr>
                <w:rStyle w:val="FontStyle11"/>
                <w:b w:val="0"/>
              </w:rPr>
              <w:softHyphen/>
              <w:t xml:space="preserve">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</w:p>
        </w:tc>
      </w:tr>
      <w:tr w:rsidR="00322C20" w:rsidRPr="00322C20" w:rsidTr="008B74AC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spacing w:line="206" w:lineRule="exact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>Введение в мир литературы Ом</w:t>
            </w:r>
            <w:r w:rsidRPr="00322C20">
              <w:rPr>
                <w:rStyle w:val="FontStyle11"/>
                <w:b w:val="0"/>
              </w:rPr>
              <w:softHyphen/>
              <w:t xml:space="preserve">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ind w:firstLine="5"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 xml:space="preserve">Формирование у детей ценностного представления о литературе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  <w:r w:rsidRPr="00322C20">
              <w:rPr>
                <w:rStyle w:val="FontStyle11"/>
                <w:b w:val="0"/>
              </w:rPr>
              <w:t>, поддержание интереса и стремления к знакомству с новыми со</w:t>
            </w:r>
            <w:r w:rsidRPr="00322C20">
              <w:rPr>
                <w:rStyle w:val="FontStyle11"/>
                <w:b w:val="0"/>
              </w:rPr>
              <w:softHyphen/>
              <w:t>временными произведениями Омских писателей и поэтов, использование лите</w:t>
            </w:r>
            <w:r w:rsidRPr="00322C20">
              <w:rPr>
                <w:rStyle w:val="FontStyle11"/>
                <w:b w:val="0"/>
              </w:rPr>
              <w:softHyphen/>
              <w:t>ратурного опыта в развитии творческой речевой деятельности детей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6"/>
              <w:widowControl/>
              <w:rPr>
                <w:rStyle w:val="FontStyle11"/>
                <w:b w:val="0"/>
              </w:rPr>
            </w:pPr>
            <w:r w:rsidRPr="00322C20">
              <w:rPr>
                <w:rStyle w:val="FontStyle11"/>
                <w:b w:val="0"/>
              </w:rPr>
              <w:t xml:space="preserve">Фольклор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</w:t>
            </w:r>
            <w:r w:rsidRPr="00322C20">
              <w:rPr>
                <w:rStyle w:val="FontStyle11"/>
                <w:b w:val="0"/>
              </w:rPr>
              <w:softHyphen/>
              <w:t>шья</w:t>
            </w:r>
            <w:proofErr w:type="spellEnd"/>
            <w:r w:rsidRPr="00322C20">
              <w:rPr>
                <w:rStyle w:val="FontStyle11"/>
                <w:b w:val="0"/>
              </w:rPr>
              <w:t xml:space="preserve">, поэты и прозаики Омского </w:t>
            </w:r>
            <w:proofErr w:type="spellStart"/>
            <w:r w:rsidRPr="00322C20">
              <w:rPr>
                <w:rStyle w:val="FontStyle11"/>
                <w:b w:val="0"/>
              </w:rPr>
              <w:t>Прииртышья</w:t>
            </w:r>
            <w:proofErr w:type="spellEnd"/>
          </w:p>
        </w:tc>
      </w:tr>
    </w:tbl>
    <w:p w:rsidR="00322C20" w:rsidRPr="00322C20" w:rsidRDefault="00322C20" w:rsidP="00322C20">
      <w:pPr>
        <w:pStyle w:val="Style2"/>
        <w:widowControl/>
        <w:spacing w:before="230" w:line="230" w:lineRule="exact"/>
        <w:ind w:left="427"/>
        <w:rPr>
          <w:rStyle w:val="FontStyle11"/>
          <w:b w:val="0"/>
        </w:rPr>
      </w:pPr>
      <w:r w:rsidRPr="00322C20">
        <w:rPr>
          <w:rStyle w:val="FontStyle11"/>
          <w:b w:val="0"/>
        </w:rPr>
        <w:t xml:space="preserve">Каждый раздел программы «Омское </w:t>
      </w:r>
      <w:proofErr w:type="spellStart"/>
      <w:r w:rsidRPr="00322C20">
        <w:rPr>
          <w:rStyle w:val="FontStyle11"/>
          <w:b w:val="0"/>
        </w:rPr>
        <w:t>Прииртышье</w:t>
      </w:r>
      <w:proofErr w:type="spellEnd"/>
      <w:r w:rsidRPr="00322C20">
        <w:rPr>
          <w:rStyle w:val="FontStyle11"/>
          <w:b w:val="0"/>
        </w:rPr>
        <w:t>» имеет следующую структуру:</w:t>
      </w:r>
    </w:p>
    <w:p w:rsidR="00322C20" w:rsidRPr="00322C20" w:rsidRDefault="00322C20" w:rsidP="00322C20">
      <w:pPr>
        <w:pStyle w:val="Style3"/>
        <w:widowControl/>
        <w:numPr>
          <w:ilvl w:val="0"/>
          <w:numId w:val="3"/>
        </w:numPr>
        <w:tabs>
          <w:tab w:val="left" w:pos="312"/>
        </w:tabs>
        <w:spacing w:line="230" w:lineRule="exact"/>
        <w:ind w:left="312" w:hanging="312"/>
        <w:rPr>
          <w:rStyle w:val="FontStyle11"/>
          <w:b w:val="0"/>
        </w:rPr>
      </w:pPr>
      <w:r w:rsidRPr="00322C20">
        <w:rPr>
          <w:rStyle w:val="FontStyle11"/>
          <w:b w:val="0"/>
        </w:rPr>
        <w:t>Пояснительная записка, характеризующая место раздела в программе, специфические задачи, ко</w:t>
      </w:r>
      <w:r w:rsidRPr="00322C20">
        <w:rPr>
          <w:rStyle w:val="FontStyle11"/>
          <w:b w:val="0"/>
        </w:rPr>
        <w:softHyphen/>
        <w:t>торые могут быть решены при включении содержания раздела в образовательный процесс, пла</w:t>
      </w:r>
      <w:r w:rsidRPr="00322C20">
        <w:rPr>
          <w:rStyle w:val="FontStyle11"/>
          <w:b w:val="0"/>
        </w:rPr>
        <w:softHyphen/>
        <w:t>нируемые результаты освоения раздела программы.</w:t>
      </w:r>
    </w:p>
    <w:p w:rsidR="00322C20" w:rsidRPr="00322C20" w:rsidRDefault="00322C20" w:rsidP="00322C20">
      <w:pPr>
        <w:pStyle w:val="Style3"/>
        <w:widowControl/>
        <w:numPr>
          <w:ilvl w:val="0"/>
          <w:numId w:val="3"/>
        </w:numPr>
        <w:tabs>
          <w:tab w:val="left" w:pos="312"/>
        </w:tabs>
        <w:spacing w:line="230" w:lineRule="exact"/>
        <w:ind w:firstLine="0"/>
        <w:jc w:val="left"/>
        <w:rPr>
          <w:rStyle w:val="FontStyle11"/>
          <w:b w:val="0"/>
        </w:rPr>
      </w:pPr>
      <w:r w:rsidRPr="00322C20">
        <w:rPr>
          <w:rStyle w:val="FontStyle11"/>
          <w:b w:val="0"/>
        </w:rPr>
        <w:lastRenderedPageBreak/>
        <w:t>Краткое описание структурных элементов раздела: содержательных линий, дидактических единиц.</w:t>
      </w:r>
    </w:p>
    <w:p w:rsidR="00322C20" w:rsidRPr="00322C20" w:rsidRDefault="00322C20" w:rsidP="00322C20">
      <w:pPr>
        <w:pStyle w:val="Style3"/>
        <w:widowControl/>
        <w:numPr>
          <w:ilvl w:val="0"/>
          <w:numId w:val="3"/>
        </w:numPr>
        <w:tabs>
          <w:tab w:val="left" w:pos="312"/>
        </w:tabs>
        <w:spacing w:line="230" w:lineRule="exact"/>
        <w:ind w:firstLine="0"/>
        <w:jc w:val="left"/>
        <w:rPr>
          <w:rStyle w:val="FontStyle11"/>
          <w:b w:val="0"/>
        </w:rPr>
      </w:pPr>
      <w:r w:rsidRPr="00322C20">
        <w:rPr>
          <w:rStyle w:val="FontStyle11"/>
          <w:b w:val="0"/>
        </w:rPr>
        <w:t>Методические рекомендации по реализации содержания раздела.</w:t>
      </w:r>
    </w:p>
    <w:p w:rsidR="00322C20" w:rsidRPr="00322C20" w:rsidRDefault="00322C20" w:rsidP="00322C20">
      <w:pPr>
        <w:pStyle w:val="Style3"/>
        <w:widowControl/>
        <w:numPr>
          <w:ilvl w:val="0"/>
          <w:numId w:val="3"/>
        </w:numPr>
        <w:tabs>
          <w:tab w:val="left" w:pos="312"/>
        </w:tabs>
        <w:spacing w:before="5" w:line="230" w:lineRule="exact"/>
        <w:ind w:left="312" w:hanging="312"/>
        <w:rPr>
          <w:rStyle w:val="FontStyle11"/>
          <w:b w:val="0"/>
        </w:rPr>
      </w:pPr>
      <w:r w:rsidRPr="00322C20">
        <w:rPr>
          <w:rStyle w:val="FontStyle11"/>
          <w:b w:val="0"/>
        </w:rPr>
        <w:t>Список литературы, рекомендованной педагогам ДОО для использования в образовательном процессе.</w:t>
      </w:r>
    </w:p>
    <w:p w:rsidR="00322C20" w:rsidRDefault="00322C20"/>
    <w:p w:rsidR="00322C20" w:rsidRPr="00322C20" w:rsidRDefault="00322C20" w:rsidP="00322C20"/>
    <w:p w:rsidR="00322C20" w:rsidRDefault="00322C20" w:rsidP="00322C20"/>
    <w:p w:rsidR="00322C20" w:rsidRPr="00322C20" w:rsidRDefault="00322C20" w:rsidP="00322C20">
      <w:pPr>
        <w:pStyle w:val="Style1"/>
        <w:widowControl/>
        <w:spacing w:before="62"/>
        <w:ind w:left="3802"/>
        <w:jc w:val="both"/>
        <w:rPr>
          <w:rStyle w:val="FontStyle14"/>
          <w:sz w:val="20"/>
          <w:szCs w:val="20"/>
        </w:rPr>
      </w:pPr>
      <w:r w:rsidRPr="00322C20">
        <w:rPr>
          <w:rStyle w:val="FontStyle14"/>
          <w:sz w:val="20"/>
          <w:szCs w:val="20"/>
        </w:rPr>
        <w:t xml:space="preserve">РАЗДЕЛ </w:t>
      </w:r>
      <w:r w:rsidRPr="00322C20">
        <w:rPr>
          <w:rStyle w:val="FontStyle14"/>
          <w:sz w:val="20"/>
          <w:szCs w:val="20"/>
          <w:lang w:val="en-US"/>
        </w:rPr>
        <w:t>I</w:t>
      </w:r>
    </w:p>
    <w:p w:rsidR="00322C20" w:rsidRDefault="00322C20" w:rsidP="00322C20">
      <w:pPr>
        <w:pStyle w:val="Style7"/>
        <w:widowControl/>
        <w:spacing w:before="230"/>
        <w:ind w:left="2549" w:right="2568"/>
        <w:jc w:val="center"/>
        <w:rPr>
          <w:rStyle w:val="FontStyle16"/>
          <w:sz w:val="20"/>
          <w:szCs w:val="20"/>
        </w:rPr>
      </w:pPr>
      <w:r w:rsidRPr="00322C20">
        <w:rPr>
          <w:rStyle w:val="FontStyle16"/>
          <w:sz w:val="20"/>
          <w:szCs w:val="20"/>
        </w:rPr>
        <w:t>«Вв</w:t>
      </w:r>
      <w:r>
        <w:rPr>
          <w:rStyle w:val="FontStyle16"/>
          <w:sz w:val="20"/>
          <w:szCs w:val="20"/>
        </w:rPr>
        <w:t>едение в мир природы и экологии</w:t>
      </w:r>
    </w:p>
    <w:p w:rsidR="00322C20" w:rsidRPr="00322C20" w:rsidRDefault="00322C20" w:rsidP="00322C20">
      <w:pPr>
        <w:pStyle w:val="Style7"/>
        <w:widowControl/>
        <w:spacing w:before="230"/>
        <w:ind w:left="2549" w:right="2568"/>
        <w:jc w:val="center"/>
        <w:rPr>
          <w:rStyle w:val="FontStyle16"/>
          <w:sz w:val="20"/>
          <w:szCs w:val="20"/>
        </w:rPr>
      </w:pPr>
      <w:r w:rsidRPr="00322C20">
        <w:rPr>
          <w:rStyle w:val="FontStyle16"/>
          <w:sz w:val="20"/>
          <w:szCs w:val="20"/>
        </w:rPr>
        <w:t xml:space="preserve">Омского </w:t>
      </w:r>
      <w:proofErr w:type="spellStart"/>
      <w:r w:rsidRPr="00322C20">
        <w:rPr>
          <w:rStyle w:val="FontStyle16"/>
          <w:sz w:val="20"/>
          <w:szCs w:val="20"/>
        </w:rPr>
        <w:t>Прииртышья</w:t>
      </w:r>
      <w:proofErr w:type="spellEnd"/>
      <w:r w:rsidRPr="00322C20">
        <w:rPr>
          <w:rStyle w:val="FontStyle16"/>
          <w:sz w:val="20"/>
          <w:szCs w:val="20"/>
        </w:rPr>
        <w:t>»</w:t>
      </w:r>
    </w:p>
    <w:p w:rsidR="00322C20" w:rsidRPr="00322C20" w:rsidRDefault="00322C20" w:rsidP="00322C20">
      <w:pPr>
        <w:pStyle w:val="Style3"/>
        <w:widowControl/>
        <w:spacing w:before="240"/>
        <w:jc w:val="center"/>
        <w:rPr>
          <w:rStyle w:val="FontStyle16"/>
          <w:sz w:val="20"/>
          <w:szCs w:val="20"/>
        </w:rPr>
      </w:pPr>
      <w:r w:rsidRPr="00322C20">
        <w:rPr>
          <w:rStyle w:val="FontStyle16"/>
          <w:sz w:val="20"/>
          <w:szCs w:val="20"/>
        </w:rPr>
        <w:t>Пояснительная записка</w:t>
      </w:r>
    </w:p>
    <w:p w:rsidR="00322C20" w:rsidRPr="00322C20" w:rsidRDefault="00322C20" w:rsidP="00322C20">
      <w:pPr>
        <w:pStyle w:val="Style2"/>
        <w:widowControl/>
        <w:spacing w:before="115" w:line="230" w:lineRule="exact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 xml:space="preserve">Содержание раздела «Введение в мир природы и экологии Омского </w:t>
      </w:r>
      <w:proofErr w:type="spellStart"/>
      <w:r w:rsidRPr="00322C20">
        <w:rPr>
          <w:rStyle w:val="FontStyle13"/>
          <w:b w:val="0"/>
          <w:sz w:val="20"/>
          <w:szCs w:val="20"/>
        </w:rPr>
        <w:t>Прииртышья</w:t>
      </w:r>
      <w:proofErr w:type="spellEnd"/>
      <w:r w:rsidRPr="00322C20">
        <w:rPr>
          <w:rStyle w:val="FontStyle13"/>
          <w:b w:val="0"/>
          <w:sz w:val="20"/>
          <w:szCs w:val="20"/>
        </w:rPr>
        <w:t>» может быть использовано для формирования у воспитанников представлений о том, что:</w:t>
      </w:r>
    </w:p>
    <w:p w:rsidR="00322C20" w:rsidRPr="00322C20" w:rsidRDefault="00322C20" w:rsidP="00322C20">
      <w:pPr>
        <w:pStyle w:val="Style8"/>
        <w:widowControl/>
        <w:numPr>
          <w:ilvl w:val="0"/>
          <w:numId w:val="4"/>
        </w:numPr>
        <w:tabs>
          <w:tab w:val="left" w:pos="787"/>
        </w:tabs>
        <w:spacing w:before="5"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 xml:space="preserve">природа самоценна, каждое живое существо выполняет свою функцию, в </w:t>
      </w:r>
      <w:proofErr w:type="spellStart"/>
      <w:r w:rsidRPr="00322C20">
        <w:rPr>
          <w:rStyle w:val="FontStyle13"/>
          <w:b w:val="0"/>
          <w:sz w:val="20"/>
          <w:szCs w:val="20"/>
        </w:rPr>
        <w:t>т.ч</w:t>
      </w:r>
      <w:proofErr w:type="spellEnd"/>
      <w:r w:rsidRPr="00322C20">
        <w:rPr>
          <w:rStyle w:val="FontStyle13"/>
          <w:b w:val="0"/>
          <w:sz w:val="20"/>
          <w:szCs w:val="20"/>
        </w:rPr>
        <w:t>. и человек;</w:t>
      </w:r>
    </w:p>
    <w:p w:rsidR="00322C20" w:rsidRPr="00322C20" w:rsidRDefault="00322C20" w:rsidP="00322C20">
      <w:pPr>
        <w:pStyle w:val="Style8"/>
        <w:widowControl/>
        <w:numPr>
          <w:ilvl w:val="0"/>
          <w:numId w:val="4"/>
        </w:numPr>
        <w:tabs>
          <w:tab w:val="left" w:pos="787"/>
        </w:tabs>
        <w:spacing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все компоненты природы взаимосвязаны;</w:t>
      </w:r>
    </w:p>
    <w:p w:rsidR="00322C20" w:rsidRPr="00322C20" w:rsidRDefault="00322C20" w:rsidP="00322C20">
      <w:pPr>
        <w:pStyle w:val="Style8"/>
        <w:widowControl/>
        <w:numPr>
          <w:ilvl w:val="0"/>
          <w:numId w:val="4"/>
        </w:numPr>
        <w:tabs>
          <w:tab w:val="left" w:pos="787"/>
        </w:tabs>
        <w:spacing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состояние природы зависит от деятельности человека, от его отношения к ней;</w:t>
      </w:r>
    </w:p>
    <w:p w:rsidR="00322C20" w:rsidRPr="00322C20" w:rsidRDefault="00322C20" w:rsidP="00322C20">
      <w:pPr>
        <w:pStyle w:val="Style8"/>
        <w:widowControl/>
        <w:numPr>
          <w:ilvl w:val="0"/>
          <w:numId w:val="5"/>
        </w:numPr>
        <w:tabs>
          <w:tab w:val="left" w:pos="787"/>
        </w:tabs>
        <w:spacing w:line="230" w:lineRule="exact"/>
        <w:ind w:left="787"/>
        <w:jc w:val="both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формирование первоначальных представлений ребенка о мире родной природы: географиче</w:t>
      </w:r>
      <w:r w:rsidRPr="00322C20">
        <w:rPr>
          <w:rStyle w:val="FontStyle13"/>
          <w:b w:val="0"/>
          <w:sz w:val="20"/>
          <w:szCs w:val="20"/>
        </w:rPr>
        <w:softHyphen/>
        <w:t xml:space="preserve">ские особенности Омского </w:t>
      </w:r>
      <w:proofErr w:type="spellStart"/>
      <w:r w:rsidRPr="00322C20">
        <w:rPr>
          <w:rStyle w:val="FontStyle13"/>
          <w:b w:val="0"/>
          <w:sz w:val="20"/>
          <w:szCs w:val="20"/>
        </w:rPr>
        <w:t>Прииртышья</w:t>
      </w:r>
      <w:proofErr w:type="spellEnd"/>
      <w:r w:rsidRPr="00322C20">
        <w:rPr>
          <w:rStyle w:val="FontStyle13"/>
          <w:b w:val="0"/>
          <w:sz w:val="20"/>
          <w:szCs w:val="20"/>
        </w:rPr>
        <w:t xml:space="preserve"> (географическое положение на карте мира и Рос</w:t>
      </w:r>
      <w:r w:rsidRPr="00322C20">
        <w:rPr>
          <w:rStyle w:val="FontStyle13"/>
          <w:b w:val="0"/>
          <w:sz w:val="20"/>
          <w:szCs w:val="20"/>
        </w:rPr>
        <w:softHyphen/>
        <w:t>сийской Федерации, сезонные изменения); биологическое разнообразие (объекты живой и неживой природы); охрана природы (исследовательская деятельность, собственно полезный труд, пропаганда идей охраны природы).</w:t>
      </w:r>
    </w:p>
    <w:p w:rsidR="00322C20" w:rsidRPr="00322C20" w:rsidRDefault="00322C20" w:rsidP="00322C20">
      <w:pPr>
        <w:pStyle w:val="Style2"/>
        <w:widowControl/>
        <w:spacing w:line="230" w:lineRule="exact"/>
        <w:rPr>
          <w:rStyle w:val="FontStyle16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 xml:space="preserve">Раздел предназначен для формирования целостного представления о природе родного края и воспитания начал экологической культуры у детей дошкольного возраста. В образовательной деятельности могут быть решены следующие </w:t>
      </w:r>
      <w:r w:rsidRPr="00322C20">
        <w:rPr>
          <w:rStyle w:val="FontStyle16"/>
          <w:b w:val="0"/>
          <w:sz w:val="20"/>
          <w:szCs w:val="20"/>
        </w:rPr>
        <w:t>задачи:</w:t>
      </w:r>
    </w:p>
    <w:p w:rsidR="00322C20" w:rsidRPr="00322C20" w:rsidRDefault="00322C20" w:rsidP="00322C20">
      <w:pPr>
        <w:pStyle w:val="Style8"/>
        <w:widowControl/>
        <w:numPr>
          <w:ilvl w:val="0"/>
          <w:numId w:val="4"/>
        </w:numPr>
        <w:tabs>
          <w:tab w:val="left" w:pos="787"/>
        </w:tabs>
        <w:spacing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формировать у дошкольников представления о природе родного края;</w:t>
      </w:r>
    </w:p>
    <w:p w:rsidR="00322C20" w:rsidRPr="00322C20" w:rsidRDefault="00322C20" w:rsidP="00322C20">
      <w:pPr>
        <w:pStyle w:val="Style8"/>
        <w:widowControl/>
        <w:numPr>
          <w:ilvl w:val="0"/>
          <w:numId w:val="5"/>
        </w:numPr>
        <w:tabs>
          <w:tab w:val="left" w:pos="787"/>
        </w:tabs>
        <w:spacing w:before="5" w:line="230" w:lineRule="exact"/>
        <w:ind w:left="787"/>
        <w:jc w:val="both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формировать у детей практические навыки и умения в разнообразной деятельности по отно</w:t>
      </w:r>
      <w:r w:rsidRPr="00322C20">
        <w:rPr>
          <w:rStyle w:val="FontStyle13"/>
          <w:b w:val="0"/>
          <w:sz w:val="20"/>
          <w:szCs w:val="20"/>
        </w:rPr>
        <w:softHyphen/>
        <w:t>шению к природе родного края;</w:t>
      </w:r>
    </w:p>
    <w:p w:rsidR="00322C20" w:rsidRPr="00322C20" w:rsidRDefault="00322C20" w:rsidP="00322C20">
      <w:pPr>
        <w:pStyle w:val="Style11"/>
        <w:widowControl/>
        <w:tabs>
          <w:tab w:val="left" w:pos="792"/>
        </w:tabs>
        <w:spacing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-</w:t>
      </w:r>
      <w:r w:rsidRPr="00322C20">
        <w:rPr>
          <w:rStyle w:val="FontStyle13"/>
          <w:b w:val="0"/>
          <w:sz w:val="20"/>
          <w:szCs w:val="20"/>
        </w:rPr>
        <w:tab/>
        <w:t>воспитывать у дошкольников осознанно правильное отношение к природе родного края. Выбор объектов природы произведен в соответствии с принципами дошкольного образования, а</w:t>
      </w:r>
    </w:p>
    <w:p w:rsidR="00322C20" w:rsidRPr="00322C20" w:rsidRDefault="00322C20" w:rsidP="00322C20">
      <w:pPr>
        <w:pStyle w:val="Style6"/>
        <w:widowControl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также с учетом особенностей структуры образовательной области «Познавательное развитие» в инте</w:t>
      </w:r>
      <w:r w:rsidRPr="00322C20">
        <w:rPr>
          <w:rStyle w:val="FontStyle13"/>
          <w:b w:val="0"/>
          <w:sz w:val="20"/>
          <w:szCs w:val="20"/>
        </w:rPr>
        <w:softHyphen/>
        <w:t>грации с другими образовательными областями.</w:t>
      </w:r>
    </w:p>
    <w:p w:rsidR="00322C20" w:rsidRPr="00322C20" w:rsidRDefault="00322C20" w:rsidP="00322C20">
      <w:pPr>
        <w:pStyle w:val="Style2"/>
        <w:widowControl/>
        <w:spacing w:line="230" w:lineRule="exact"/>
        <w:ind w:left="475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Раздел представлен следующими содержательными линиями:</w:t>
      </w:r>
    </w:p>
    <w:p w:rsidR="00322C20" w:rsidRPr="00322C20" w:rsidRDefault="00322C20" w:rsidP="00322C20">
      <w:pPr>
        <w:pStyle w:val="Style8"/>
        <w:widowControl/>
        <w:numPr>
          <w:ilvl w:val="0"/>
          <w:numId w:val="2"/>
        </w:numPr>
        <w:tabs>
          <w:tab w:val="left" w:pos="792"/>
        </w:tabs>
        <w:spacing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 xml:space="preserve">географические особенности Омского </w:t>
      </w:r>
      <w:proofErr w:type="spellStart"/>
      <w:r w:rsidRPr="00322C20">
        <w:rPr>
          <w:rStyle w:val="FontStyle13"/>
          <w:b w:val="0"/>
          <w:sz w:val="20"/>
          <w:szCs w:val="20"/>
        </w:rPr>
        <w:t>Прииртышья</w:t>
      </w:r>
      <w:proofErr w:type="spellEnd"/>
      <w:r w:rsidRPr="00322C20">
        <w:rPr>
          <w:rStyle w:val="FontStyle13"/>
          <w:b w:val="0"/>
          <w:sz w:val="20"/>
          <w:szCs w:val="20"/>
        </w:rPr>
        <w:t>;</w:t>
      </w:r>
    </w:p>
    <w:p w:rsidR="00322C20" w:rsidRPr="00322C20" w:rsidRDefault="00322C20" w:rsidP="00322C20">
      <w:pPr>
        <w:pStyle w:val="Style8"/>
        <w:widowControl/>
        <w:numPr>
          <w:ilvl w:val="0"/>
          <w:numId w:val="2"/>
        </w:numPr>
        <w:tabs>
          <w:tab w:val="left" w:pos="792"/>
        </w:tabs>
        <w:spacing w:before="5"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 xml:space="preserve">биологическое разнообразие Омского </w:t>
      </w:r>
      <w:proofErr w:type="spellStart"/>
      <w:r w:rsidRPr="00322C20">
        <w:rPr>
          <w:rStyle w:val="FontStyle13"/>
          <w:b w:val="0"/>
          <w:sz w:val="20"/>
          <w:szCs w:val="20"/>
        </w:rPr>
        <w:t>Прииртышья</w:t>
      </w:r>
      <w:proofErr w:type="spellEnd"/>
      <w:r w:rsidRPr="00322C20">
        <w:rPr>
          <w:rStyle w:val="FontStyle13"/>
          <w:b w:val="0"/>
          <w:sz w:val="20"/>
          <w:szCs w:val="20"/>
        </w:rPr>
        <w:t>;</w:t>
      </w:r>
    </w:p>
    <w:p w:rsidR="00322C20" w:rsidRPr="00322C20" w:rsidRDefault="00322C20" w:rsidP="00322C20">
      <w:pPr>
        <w:pStyle w:val="Style8"/>
        <w:widowControl/>
        <w:numPr>
          <w:ilvl w:val="0"/>
          <w:numId w:val="2"/>
        </w:numPr>
        <w:tabs>
          <w:tab w:val="left" w:pos="792"/>
        </w:tabs>
        <w:spacing w:line="230" w:lineRule="exact"/>
        <w:ind w:left="466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 xml:space="preserve">охрана природы Омского </w:t>
      </w:r>
      <w:proofErr w:type="spellStart"/>
      <w:r w:rsidRPr="00322C20">
        <w:rPr>
          <w:rStyle w:val="FontStyle13"/>
          <w:b w:val="0"/>
          <w:sz w:val="20"/>
          <w:szCs w:val="20"/>
        </w:rPr>
        <w:t>Прииртышья</w:t>
      </w:r>
      <w:proofErr w:type="spellEnd"/>
      <w:r w:rsidRPr="00322C20">
        <w:rPr>
          <w:rStyle w:val="FontStyle13"/>
          <w:b w:val="0"/>
          <w:sz w:val="20"/>
          <w:szCs w:val="20"/>
        </w:rPr>
        <w:t xml:space="preserve"> (табл. 2).</w:t>
      </w:r>
    </w:p>
    <w:p w:rsidR="00322C20" w:rsidRPr="00322C20" w:rsidRDefault="00322C20" w:rsidP="00322C20">
      <w:pPr>
        <w:pStyle w:val="Style2"/>
        <w:widowControl/>
        <w:spacing w:before="14" w:line="230" w:lineRule="exact"/>
        <w:ind w:firstLine="403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Программа рассчитана для работы с детьми дошкольного возраста: младшего (2-4), среднего (4-5) и старшего (5-7).</w:t>
      </w:r>
    </w:p>
    <w:p w:rsidR="00322C20" w:rsidRPr="00322C20" w:rsidRDefault="00322C20" w:rsidP="00322C20">
      <w:pPr>
        <w:pStyle w:val="Style2"/>
        <w:widowControl/>
        <w:spacing w:line="230" w:lineRule="exact"/>
        <w:rPr>
          <w:rStyle w:val="FontStyle13"/>
          <w:b w:val="0"/>
          <w:sz w:val="20"/>
          <w:szCs w:val="20"/>
        </w:rPr>
      </w:pPr>
      <w:r w:rsidRPr="00322C20">
        <w:rPr>
          <w:rStyle w:val="FontStyle16"/>
          <w:b w:val="0"/>
          <w:sz w:val="20"/>
          <w:szCs w:val="20"/>
        </w:rPr>
        <w:t xml:space="preserve">Планируемые результаты </w:t>
      </w:r>
      <w:r w:rsidRPr="00322C20">
        <w:rPr>
          <w:rStyle w:val="FontStyle13"/>
          <w:b w:val="0"/>
          <w:sz w:val="20"/>
          <w:szCs w:val="20"/>
        </w:rPr>
        <w:t>по уровням дошкольного образования, для достижения которых мо</w:t>
      </w:r>
      <w:r w:rsidRPr="00322C20">
        <w:rPr>
          <w:rStyle w:val="FontStyle13"/>
          <w:b w:val="0"/>
          <w:sz w:val="20"/>
          <w:szCs w:val="20"/>
        </w:rPr>
        <w:softHyphen/>
        <w:t>жет быть использовано региональное содержание:</w:t>
      </w:r>
    </w:p>
    <w:p w:rsidR="00322C20" w:rsidRPr="00322C20" w:rsidRDefault="00322C20" w:rsidP="00322C20">
      <w:pPr>
        <w:pStyle w:val="Style8"/>
        <w:widowControl/>
        <w:numPr>
          <w:ilvl w:val="0"/>
          <w:numId w:val="5"/>
        </w:numPr>
        <w:tabs>
          <w:tab w:val="left" w:pos="787"/>
          <w:tab w:val="left" w:pos="6346"/>
        </w:tabs>
        <w:spacing w:line="230" w:lineRule="exact"/>
        <w:ind w:left="787"/>
        <w:jc w:val="both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ребенок обладает элементарными представлен</w:t>
      </w:r>
      <w:r w:rsidR="004579AA">
        <w:rPr>
          <w:rStyle w:val="FontStyle13"/>
          <w:b w:val="0"/>
          <w:sz w:val="20"/>
          <w:szCs w:val="20"/>
        </w:rPr>
        <w:t>иями из области живой</w:t>
      </w:r>
      <w:r w:rsidRPr="00322C20">
        <w:rPr>
          <w:rStyle w:val="FontStyle17"/>
          <w:sz w:val="20"/>
          <w:szCs w:val="20"/>
        </w:rPr>
        <w:t xml:space="preserve"> </w:t>
      </w:r>
      <w:r w:rsidRPr="00322C20">
        <w:rPr>
          <w:rStyle w:val="FontStyle13"/>
          <w:b w:val="0"/>
          <w:sz w:val="20"/>
          <w:szCs w:val="20"/>
        </w:rPr>
        <w:t xml:space="preserve">и </w:t>
      </w:r>
      <w:r w:rsidR="004579AA">
        <w:rPr>
          <w:rStyle w:val="FontStyle17"/>
          <w:sz w:val="20"/>
          <w:szCs w:val="20"/>
        </w:rPr>
        <w:t>нежив</w:t>
      </w:r>
      <w:r w:rsidRPr="00322C20">
        <w:rPr>
          <w:rStyle w:val="FontStyle17"/>
          <w:sz w:val="20"/>
          <w:szCs w:val="20"/>
        </w:rPr>
        <w:t xml:space="preserve">ой </w:t>
      </w:r>
      <w:r w:rsidRPr="00322C20">
        <w:rPr>
          <w:rStyle w:val="FontStyle13"/>
          <w:b w:val="0"/>
          <w:sz w:val="20"/>
          <w:szCs w:val="20"/>
        </w:rPr>
        <w:t>природы родного края, знает правила поведения в ней;</w:t>
      </w:r>
    </w:p>
    <w:p w:rsidR="00322C20" w:rsidRPr="00322C20" w:rsidRDefault="00322C20" w:rsidP="00322C20">
      <w:pPr>
        <w:pStyle w:val="Style8"/>
        <w:widowControl/>
        <w:numPr>
          <w:ilvl w:val="0"/>
          <w:numId w:val="5"/>
        </w:numPr>
        <w:tabs>
          <w:tab w:val="left" w:pos="787"/>
        </w:tabs>
        <w:spacing w:before="5" w:line="230" w:lineRule="exact"/>
        <w:ind w:left="787"/>
        <w:jc w:val="both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ребёнок проя</w:t>
      </w:r>
      <w:r w:rsidR="004579AA">
        <w:rPr>
          <w:rStyle w:val="FontStyle13"/>
          <w:b w:val="0"/>
          <w:sz w:val="20"/>
          <w:szCs w:val="20"/>
        </w:rPr>
        <w:t>вляет любознательность, задаёт в</w:t>
      </w:r>
      <w:r w:rsidRPr="00322C20">
        <w:rPr>
          <w:rStyle w:val="FontStyle13"/>
          <w:b w:val="0"/>
          <w:sz w:val="20"/>
          <w:szCs w:val="20"/>
        </w:rPr>
        <w:t>опр</w:t>
      </w:r>
      <w:r w:rsidR="004579AA">
        <w:rPr>
          <w:rStyle w:val="FontStyle13"/>
          <w:b w:val="0"/>
          <w:sz w:val="20"/>
          <w:szCs w:val="20"/>
        </w:rPr>
        <w:t xml:space="preserve">осы взрослым и сверстникам, </w:t>
      </w:r>
      <w:r w:rsidRPr="00322C20">
        <w:rPr>
          <w:rStyle w:val="FontStyle13"/>
          <w:b w:val="0"/>
          <w:sz w:val="20"/>
          <w:szCs w:val="20"/>
        </w:rPr>
        <w:t>интересуется причинно-следственными связями, пытается самостоятельно придумывать объяснения явле</w:t>
      </w:r>
      <w:r w:rsidRPr="00322C20">
        <w:rPr>
          <w:rStyle w:val="FontStyle13"/>
          <w:b w:val="0"/>
          <w:sz w:val="20"/>
          <w:szCs w:val="20"/>
        </w:rPr>
        <w:softHyphen/>
        <w:t>ниям природы, склонен наблюдать, экспериментировать:</w:t>
      </w:r>
    </w:p>
    <w:p w:rsidR="00322C20" w:rsidRPr="00322C20" w:rsidRDefault="00322C20" w:rsidP="00322C20">
      <w:pPr>
        <w:pStyle w:val="Style8"/>
        <w:widowControl/>
        <w:numPr>
          <w:ilvl w:val="0"/>
          <w:numId w:val="5"/>
        </w:numPr>
        <w:tabs>
          <w:tab w:val="left" w:pos="787"/>
        </w:tabs>
        <w:spacing w:line="230" w:lineRule="exact"/>
        <w:ind w:left="787"/>
        <w:jc w:val="both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у ребенка сформированы элементарные практические навыки и умения в разнообразной дея</w:t>
      </w:r>
      <w:r w:rsidRPr="00322C20">
        <w:rPr>
          <w:rStyle w:val="FontStyle13"/>
          <w:b w:val="0"/>
          <w:sz w:val="20"/>
          <w:szCs w:val="20"/>
        </w:rPr>
        <w:softHyphen/>
        <w:t>тельности по отношению к природе родного края;</w:t>
      </w:r>
    </w:p>
    <w:p w:rsidR="00322C20" w:rsidRDefault="00322C20" w:rsidP="00322C20">
      <w:pPr>
        <w:pStyle w:val="Style8"/>
        <w:widowControl/>
        <w:numPr>
          <w:ilvl w:val="0"/>
          <w:numId w:val="5"/>
        </w:numPr>
        <w:tabs>
          <w:tab w:val="left" w:pos="787"/>
        </w:tabs>
        <w:spacing w:line="230" w:lineRule="exact"/>
        <w:ind w:left="787"/>
        <w:jc w:val="both"/>
        <w:rPr>
          <w:rStyle w:val="FontStyle13"/>
          <w:b w:val="0"/>
          <w:sz w:val="20"/>
          <w:szCs w:val="20"/>
        </w:rPr>
      </w:pPr>
      <w:r w:rsidRPr="00322C20">
        <w:rPr>
          <w:rStyle w:val="FontStyle13"/>
          <w:b w:val="0"/>
          <w:sz w:val="20"/>
          <w:szCs w:val="20"/>
        </w:rPr>
        <w:t>в процессе общения с природными объектами природы родного края ребенок проявляет осо</w:t>
      </w:r>
      <w:r w:rsidRPr="00322C20">
        <w:rPr>
          <w:rStyle w:val="FontStyle13"/>
          <w:b w:val="0"/>
          <w:sz w:val="20"/>
          <w:szCs w:val="20"/>
        </w:rPr>
        <w:softHyphen/>
        <w:t>знанно правильное отношение к ним.</w:t>
      </w:r>
    </w:p>
    <w:p w:rsidR="00322C20" w:rsidRDefault="00322C20" w:rsidP="00322C20">
      <w:pPr>
        <w:pStyle w:val="Style8"/>
        <w:widowControl/>
        <w:tabs>
          <w:tab w:val="left" w:pos="787"/>
        </w:tabs>
        <w:spacing w:line="230" w:lineRule="exact"/>
        <w:jc w:val="both"/>
        <w:rPr>
          <w:rStyle w:val="FontStyle13"/>
          <w:b w:val="0"/>
          <w:sz w:val="20"/>
          <w:szCs w:val="20"/>
        </w:rPr>
      </w:pPr>
    </w:p>
    <w:p w:rsidR="00322C20" w:rsidRDefault="00322C20" w:rsidP="00322C20">
      <w:pPr>
        <w:pStyle w:val="Style8"/>
        <w:widowControl/>
        <w:tabs>
          <w:tab w:val="left" w:pos="787"/>
        </w:tabs>
        <w:spacing w:line="230" w:lineRule="exact"/>
        <w:jc w:val="both"/>
        <w:rPr>
          <w:rStyle w:val="FontStyle13"/>
          <w:b w:val="0"/>
          <w:sz w:val="20"/>
          <w:szCs w:val="20"/>
        </w:rPr>
      </w:pPr>
    </w:p>
    <w:p w:rsidR="00322C20" w:rsidRDefault="00322C20" w:rsidP="00322C20">
      <w:pPr>
        <w:pStyle w:val="Style8"/>
        <w:widowControl/>
        <w:tabs>
          <w:tab w:val="left" w:pos="787"/>
        </w:tabs>
        <w:spacing w:line="230" w:lineRule="exact"/>
        <w:jc w:val="both"/>
        <w:rPr>
          <w:rStyle w:val="FontStyle13"/>
          <w:b w:val="0"/>
          <w:sz w:val="20"/>
          <w:szCs w:val="20"/>
        </w:rPr>
      </w:pPr>
    </w:p>
    <w:p w:rsidR="00322C20" w:rsidRDefault="00322C20" w:rsidP="00322C20">
      <w:pPr>
        <w:pStyle w:val="Style8"/>
        <w:widowControl/>
        <w:tabs>
          <w:tab w:val="left" w:pos="787"/>
        </w:tabs>
        <w:spacing w:line="230" w:lineRule="exact"/>
        <w:jc w:val="both"/>
        <w:rPr>
          <w:rStyle w:val="FontStyle13"/>
          <w:b w:val="0"/>
          <w:sz w:val="20"/>
          <w:szCs w:val="20"/>
        </w:rPr>
      </w:pPr>
    </w:p>
    <w:p w:rsidR="00322C20" w:rsidRPr="00322C20" w:rsidRDefault="00322C20" w:rsidP="00322C20">
      <w:pPr>
        <w:pStyle w:val="Style8"/>
        <w:widowControl/>
        <w:tabs>
          <w:tab w:val="left" w:pos="787"/>
        </w:tabs>
        <w:spacing w:line="230" w:lineRule="exact"/>
        <w:jc w:val="both"/>
        <w:rPr>
          <w:rStyle w:val="FontStyle13"/>
          <w:b w:val="0"/>
          <w:sz w:val="20"/>
          <w:szCs w:val="20"/>
        </w:rPr>
      </w:pPr>
    </w:p>
    <w:p w:rsidR="00322C20" w:rsidRPr="00322C20" w:rsidRDefault="00322C20" w:rsidP="00322C20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322C20" w:rsidRPr="00322C20" w:rsidRDefault="00322C20" w:rsidP="00322C20">
      <w:pPr>
        <w:pStyle w:val="Style5"/>
        <w:widowControl/>
        <w:spacing w:before="10"/>
        <w:jc w:val="right"/>
        <w:rPr>
          <w:rStyle w:val="FontStyle18"/>
          <w:sz w:val="20"/>
          <w:szCs w:val="20"/>
        </w:rPr>
      </w:pPr>
      <w:r w:rsidRPr="00322C20">
        <w:rPr>
          <w:rStyle w:val="FontStyle15"/>
        </w:rPr>
        <w:lastRenderedPageBreak/>
        <w:t xml:space="preserve">Таблица </w:t>
      </w:r>
      <w:r w:rsidRPr="00322C20">
        <w:rPr>
          <w:rStyle w:val="FontStyle18"/>
          <w:sz w:val="20"/>
          <w:szCs w:val="20"/>
        </w:rPr>
        <w:t>2</w:t>
      </w:r>
    </w:p>
    <w:p w:rsidR="00322C20" w:rsidRPr="004579AA" w:rsidRDefault="00322C20" w:rsidP="00322C20">
      <w:pPr>
        <w:pStyle w:val="Style3"/>
        <w:widowControl/>
        <w:spacing w:before="14"/>
        <w:ind w:left="662"/>
        <w:rPr>
          <w:rStyle w:val="FontStyle16"/>
          <w:sz w:val="20"/>
          <w:szCs w:val="20"/>
        </w:rPr>
      </w:pPr>
      <w:r w:rsidRPr="004579AA">
        <w:rPr>
          <w:rStyle w:val="FontStyle16"/>
          <w:sz w:val="20"/>
          <w:szCs w:val="20"/>
        </w:rPr>
        <w:t xml:space="preserve">Содержание раздела «Введение в мир природы и экологии Омского </w:t>
      </w:r>
      <w:proofErr w:type="spellStart"/>
      <w:r w:rsidRPr="004579AA">
        <w:rPr>
          <w:rStyle w:val="FontStyle16"/>
          <w:sz w:val="20"/>
          <w:szCs w:val="20"/>
        </w:rPr>
        <w:t>Прииртышья</w:t>
      </w:r>
      <w:proofErr w:type="spellEnd"/>
      <w:r w:rsidRPr="004579AA">
        <w:rPr>
          <w:rStyle w:val="FontStyle16"/>
          <w:sz w:val="20"/>
          <w:szCs w:val="20"/>
        </w:rPr>
        <w:t>»</w:t>
      </w:r>
    </w:p>
    <w:p w:rsidR="00322C20" w:rsidRPr="00322C20" w:rsidRDefault="00322C20" w:rsidP="00322C20">
      <w:pPr>
        <w:widowControl/>
        <w:spacing w:after="38" w:line="1" w:lineRule="exact"/>
        <w:rPr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9"/>
        <w:gridCol w:w="2414"/>
        <w:gridCol w:w="1454"/>
        <w:gridCol w:w="2899"/>
        <w:gridCol w:w="19"/>
        <w:gridCol w:w="1417"/>
      </w:tblGrid>
      <w:tr w:rsidR="00322C20" w:rsidRPr="00322C20" w:rsidTr="00322C20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9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Возраст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9"/>
              <w:widowControl/>
              <w:spacing w:line="240" w:lineRule="auto"/>
              <w:ind w:left="816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Задачи</w:t>
            </w:r>
          </w:p>
        </w:tc>
        <w:tc>
          <w:tcPr>
            <w:tcW w:w="5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9"/>
              <w:widowControl/>
              <w:spacing w:line="240" w:lineRule="auto"/>
              <w:ind w:left="1507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Содержательная линия раздела</w:t>
            </w:r>
          </w:p>
        </w:tc>
      </w:tr>
      <w:tr w:rsidR="00322C20" w:rsidRPr="00322C20" w:rsidTr="00322C20"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9"/>
              <w:widowControl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 xml:space="preserve">Географические особенности Омского </w:t>
            </w:r>
            <w:proofErr w:type="spellStart"/>
            <w:r w:rsidRPr="00322C20">
              <w:rPr>
                <w:rStyle w:val="FontStyle13"/>
                <w:b w:val="0"/>
                <w:sz w:val="20"/>
                <w:szCs w:val="20"/>
              </w:rPr>
              <w:t>При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softHyphen/>
              <w:t>иртышья</w:t>
            </w:r>
            <w:proofErr w:type="spellEnd"/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9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Биологическое разнообразие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9"/>
              <w:widowControl/>
              <w:ind w:firstLine="58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Охрана природы</w:t>
            </w:r>
          </w:p>
        </w:tc>
      </w:tr>
      <w:tr w:rsidR="00322C20" w:rsidRPr="00322C20" w:rsidTr="00322C20"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  <w:p w:rsidR="00322C20" w:rsidRPr="00322C20" w:rsidRDefault="00322C20" w:rsidP="008B74AC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5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4579AA" w:rsidRDefault="00322C20" w:rsidP="008B74AC">
            <w:pPr>
              <w:pStyle w:val="Style9"/>
              <w:widowControl/>
              <w:spacing w:line="240" w:lineRule="auto"/>
              <w:ind w:left="2179"/>
              <w:jc w:val="left"/>
              <w:rPr>
                <w:rStyle w:val="FontStyle13"/>
                <w:sz w:val="20"/>
                <w:szCs w:val="20"/>
              </w:rPr>
            </w:pPr>
            <w:r w:rsidRPr="004579AA">
              <w:rPr>
                <w:rStyle w:val="FontStyle13"/>
                <w:sz w:val="20"/>
                <w:szCs w:val="20"/>
              </w:rPr>
              <w:t>Представления</w:t>
            </w:r>
          </w:p>
        </w:tc>
      </w:tr>
      <w:tr w:rsidR="00322C20" w:rsidRPr="00322C20" w:rsidTr="00322C20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9"/>
              <w:widowControl/>
              <w:ind w:left="10" w:hanging="10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Младший дошколь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softHyphen/>
              <w:t>ный (2-4 года)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Default="00322C20" w:rsidP="008B74AC">
            <w:pPr>
              <w:pStyle w:val="Style4"/>
              <w:widowControl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- формировать первичные представления о растениях, животных, человеке, а также об объектах неживой приро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softHyphen/>
              <w:t>ды родного края;</w:t>
            </w:r>
          </w:p>
          <w:p w:rsid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способствовать включению детей младшего дошкольного возраста в посильную дея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тельность по уходу за живы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ми существами ближайшего окружения;</w:t>
            </w:r>
          </w:p>
          <w:p w:rsidR="00322C20" w:rsidRPr="00322C20" w:rsidRDefault="00322C20" w:rsidP="00322C20">
            <w:pPr>
              <w:pStyle w:val="Style4"/>
              <w:widowControl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способствовать развитию интегративных качеств лич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ности (любознательность, жизнерадостность, актив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ность и умение видеть пре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красное) в условиях приоб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щения ребенка к природе родного края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Сезонные изме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softHyphen/>
              <w:t>нения в приро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softHyphen/>
              <w:t>де родного края (времена года). Предметы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 xml:space="preserve"> (объекты нежи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softHyphen/>
              <w:t>вой природы):</w:t>
            </w:r>
          </w:p>
          <w:p w:rsidR="00322C20" w:rsidRP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322C20">
              <w:rPr>
                <w:rFonts w:eastAsiaTheme="minorHAnsi"/>
                <w:color w:val="000000"/>
                <w:sz w:val="20"/>
                <w:szCs w:val="20"/>
              </w:rPr>
              <w:t>- солнце, воздух, вода;</w:t>
            </w:r>
          </w:p>
          <w:p w:rsidR="00322C20" w:rsidRPr="00322C20" w:rsidRDefault="00322C20" w:rsidP="00322C20">
            <w:pPr>
              <w:pStyle w:val="Style4"/>
              <w:widowControl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Fonts w:eastAsiaTheme="minorHAnsi"/>
                <w:color w:val="000000"/>
                <w:sz w:val="20"/>
                <w:szCs w:val="20"/>
              </w:rPr>
              <w:t>- песок, глина, камни, земля</w:t>
            </w: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Pr="00322C20" w:rsidRDefault="00322C20" w:rsidP="008B74AC">
            <w:pPr>
              <w:pStyle w:val="Style4"/>
              <w:widowControl/>
              <w:ind w:firstLine="10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3"/>
                <w:b w:val="0"/>
                <w:sz w:val="20"/>
                <w:szCs w:val="20"/>
              </w:rPr>
              <w:t>Объекты живой природы. Растения. Строение и признаки живого.</w:t>
            </w:r>
          </w:p>
          <w:p w:rsidR="00322C20" w:rsidRPr="00322C20" w:rsidRDefault="00322C20" w:rsidP="008B74AC">
            <w:pPr>
              <w:pStyle w:val="Style4"/>
              <w:widowControl/>
              <w:ind w:left="14" w:hanging="14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Style w:val="FontStyle18"/>
                <w:sz w:val="20"/>
                <w:szCs w:val="20"/>
              </w:rPr>
              <w:t xml:space="preserve">Деревья: 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t xml:space="preserve">береза, ель, рябина. </w:t>
            </w:r>
            <w:r w:rsidRPr="00322C20">
              <w:rPr>
                <w:rStyle w:val="FontStyle19"/>
                <w:sz w:val="20"/>
                <w:szCs w:val="20"/>
              </w:rPr>
              <w:t xml:space="preserve">Кустарники: 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t>сирень, малина.</w:t>
            </w:r>
          </w:p>
          <w:p w:rsidR="00322C20" w:rsidRPr="00322C20" w:rsidRDefault="00322C20" w:rsidP="00322C20">
            <w:pPr>
              <w:widowControl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Травянистые растения: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 xml:space="preserve">одуванчик, ромашка, подорожник и др. </w:t>
            </w: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Овощи и фрукты:</w:t>
            </w:r>
          </w:p>
          <w:p w:rsidR="00322C20" w:rsidRP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322C20">
              <w:rPr>
                <w:rFonts w:eastAsiaTheme="minorHAnsi"/>
                <w:color w:val="000000"/>
                <w:sz w:val="20"/>
                <w:szCs w:val="20"/>
              </w:rPr>
              <w:t>-</w:t>
            </w: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>картофель, капуста, морковь, репа, огурцы, помидоры и др.;</w:t>
            </w:r>
          </w:p>
          <w:p w:rsidR="00322C20" w:rsidRP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322C20">
              <w:rPr>
                <w:rFonts w:eastAsiaTheme="minorHAnsi"/>
                <w:color w:val="000000"/>
                <w:sz w:val="20"/>
                <w:szCs w:val="20"/>
              </w:rPr>
              <w:t>- яблоки.</w:t>
            </w:r>
          </w:p>
          <w:p w:rsidR="00322C20" w:rsidRP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322C2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Животные.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>Особенности внешнего облика, питание, проживание, ста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softHyphen/>
              <w:t>дии роста и развития. Классифика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softHyphen/>
              <w:t>ция: звери, птицы, рыбы, насеко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softHyphen/>
              <w:t>мые.</w:t>
            </w:r>
          </w:p>
          <w:p w:rsidR="00322C20" w:rsidRP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Дикие животные: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>заяц, лиса, мед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softHyphen/>
              <w:t>ведь и др.</w:t>
            </w:r>
          </w:p>
          <w:p w:rsidR="00322C20" w:rsidRP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Птицы: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 xml:space="preserve">воробей, ворона, сорока. </w:t>
            </w: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Домашние животные: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>кошка, соба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ка, корова, свинья. </w:t>
            </w: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Домашние птицы: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>петух, курица, гусь.</w:t>
            </w:r>
          </w:p>
          <w:p w:rsidR="00322C20" w:rsidRPr="00322C20" w:rsidRDefault="00322C20" w:rsidP="00322C20">
            <w:pPr>
              <w:pStyle w:val="Style4"/>
              <w:widowControl/>
              <w:ind w:left="14" w:hanging="14"/>
              <w:rPr>
                <w:rStyle w:val="FontStyle13"/>
                <w:b w:val="0"/>
                <w:sz w:val="20"/>
                <w:szCs w:val="20"/>
              </w:rPr>
            </w:pP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Насекомые: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>божья коровка, бабочка, стрекоза, гусеница, комар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 xml:space="preserve"> Бер</w:t>
            </w:r>
            <w:r w:rsidRPr="00322C20">
              <w:rPr>
                <w:rStyle w:val="FontStyle13"/>
                <w:b w:val="0"/>
                <w:sz w:val="20"/>
                <w:szCs w:val="20"/>
              </w:rPr>
              <w:t>ежное и заботливое отношение ребенка к растениям и</w:t>
            </w:r>
            <w:r>
              <w:rPr>
                <w:rStyle w:val="FontStyle13"/>
                <w:b w:val="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животным из</w:t>
            </w:r>
          </w:p>
          <w:p w:rsidR="00322C20" w:rsidRDefault="00322C20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ближайшего</w:t>
            </w:r>
          </w:p>
          <w:p w:rsidR="00322C20" w:rsidRPr="00322C20" w:rsidRDefault="00322C20" w:rsidP="00322C20">
            <w:pPr>
              <w:pStyle w:val="Style4"/>
              <w:widowControl/>
              <w:ind w:firstLine="0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окружения</w:t>
            </w:r>
          </w:p>
        </w:tc>
      </w:tr>
      <w:tr w:rsidR="00322C20" w:rsidRPr="00322C20" w:rsidTr="00322C20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AA" w:rsidRDefault="004579AA" w:rsidP="004579AA">
            <w:pPr>
              <w:pStyle w:val="Style9"/>
              <w:widowControl/>
              <w:ind w:left="10" w:hanging="10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Средний до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школь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ный (4-5 лет)</w:t>
            </w:r>
          </w:p>
          <w:p w:rsidR="00322C20" w:rsidRPr="00322C20" w:rsidRDefault="00322C20" w:rsidP="008B74AC">
            <w:pPr>
              <w:pStyle w:val="Style9"/>
              <w:widowControl/>
              <w:ind w:left="10" w:hanging="10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обогащать представление детей о своеобразии расти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тельного и животного мира родного края, а также объек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тов неживой природы;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расширять возможности ре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бенка для вовлечения его в разнообразную самостоятель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ную практическую природо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охранную деятельностью;</w:t>
            </w:r>
          </w:p>
          <w:p w:rsidR="00322C20" w:rsidRPr="00322C20" w:rsidRDefault="004579AA" w:rsidP="004579AA">
            <w:pPr>
              <w:pStyle w:val="Style4"/>
              <w:widowControl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способствовать развитию интегративных качеств лич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ности (самостоятельность, активность, ориентирован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ность на сотрудничество) в условиях приобщения ребен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ка среднего дошкольного возраста к природе родного края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сезонные изме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нения и их влия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ние на живую и неживую приро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ду и деятель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ность людей родного края;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природные ре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сурсы Омской области. Их свойства и зна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чение для приро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ды и людей;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- реки (Иртыш,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Омь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>) и озера (Данилово) Ом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ской области;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леса (хвойные, лиственные);</w:t>
            </w:r>
          </w:p>
          <w:p w:rsidR="00322C20" w:rsidRPr="00322C20" w:rsidRDefault="004579AA" w:rsidP="004579AA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- почва (глина, чернозем, </w:t>
            </w: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песок)</w:t>
            </w: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AA" w:rsidRDefault="004579AA" w:rsidP="004579AA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Объекты живой природы. Приспо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собление к среде обитания в разные сезоны года. 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Растения.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Деревья: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сосна, тополь, осина и др.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Кустарники: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шиповник, черная смородина и др.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Травянистые растения: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медуница, крапива и др.</w:t>
            </w:r>
          </w:p>
          <w:p w:rsidR="004579AA" w:rsidRDefault="004579AA" w:rsidP="004579AA">
            <w:pPr>
              <w:widowControl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Овощи и фрукты: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свекла, лук, чеснок, разновидности 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пусты (краснокочанная, цветная) и др.</w:t>
            </w:r>
          </w:p>
          <w:p w:rsidR="004579AA" w:rsidRDefault="004579AA" w:rsidP="004579AA">
            <w:pPr>
              <w:widowControl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- груша, слива.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Ягоды:</w:t>
            </w:r>
          </w:p>
          <w:p w:rsidR="004579AA" w:rsidRDefault="004579AA" w:rsidP="004579AA">
            <w:pPr>
              <w:widowControl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земляника, ежевика, костяника;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Грибы: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съедобные (опята, лисички, боро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вик и др.)</w:t>
            </w:r>
          </w:p>
          <w:p w:rsidR="004579AA" w:rsidRDefault="004579AA" w:rsidP="004579AA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- несъедобные (мухомор) 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Животные.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Дикие: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еж, волк, лось, белка, мышь-полевка.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Домашние животные: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лошадь, ов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ца, коза.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Птицы: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синица, дятел, ласточка, </w:t>
            </w: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скворец.</w:t>
            </w:r>
          </w:p>
          <w:p w:rsidR="004579AA" w:rsidRDefault="004579AA" w:rsidP="004579AA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-Домашние птицы: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утка, индюк.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Насекомые: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муравей, пчела-медонос, кузнечик, майский жук и др. 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Обитатели водоемов.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рыбы: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щука, карась, окунь.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птицы: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лебедь-кликун, цапля се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рая и др. 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322C20" w:rsidRPr="00322C20" w:rsidRDefault="004579AA" w:rsidP="004579AA">
            <w:pPr>
              <w:pStyle w:val="Style4"/>
              <w:widowControl/>
              <w:ind w:firstLine="10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животные: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бобер. </w:t>
            </w:r>
            <w:r w:rsidRPr="00322C20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земноводные: </w:t>
            </w:r>
            <w:r w:rsidRPr="00322C20">
              <w:rPr>
                <w:rFonts w:eastAsiaTheme="minorHAnsi"/>
                <w:color w:val="000000"/>
                <w:sz w:val="20"/>
                <w:szCs w:val="20"/>
              </w:rPr>
              <w:t>лягушка сибирская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- эстетиче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ская цен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ность от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дельных ви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дов растений и животных; растения и животных надо беречь;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формы проявления заботливого отношения к растениям и животным родного края;</w:t>
            </w:r>
          </w:p>
          <w:p w:rsidR="00322C20" w:rsidRDefault="004579AA" w:rsidP="004579AA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элементар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ные правила поведения детей в при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роде бли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жайшего окружения</w:t>
            </w:r>
          </w:p>
        </w:tc>
      </w:tr>
      <w:tr w:rsidR="00322C20" w:rsidRPr="00322C20" w:rsidTr="00322C20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Default="004579AA" w:rsidP="008B74AC">
            <w:pPr>
              <w:pStyle w:val="Style9"/>
              <w:widowControl/>
              <w:ind w:left="10" w:hanging="10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Старший до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школь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ный (5-7 лет)</w:t>
            </w:r>
          </w:p>
          <w:p w:rsidR="00322C20" w:rsidRPr="00322C20" w:rsidRDefault="00322C20" w:rsidP="008B74AC">
            <w:pPr>
              <w:pStyle w:val="Style9"/>
              <w:widowControl/>
              <w:ind w:left="10" w:hanging="10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Default="004579AA" w:rsidP="004579AA">
            <w:pPr>
              <w:pStyle w:val="Style4"/>
              <w:widowControl/>
              <w:ind w:firstLine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-способствовать формирова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нию у детей любознательно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сти, познавательного интере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са к природе родного края, обращать внимание детей на наиболее заметные (яркие) природные явления, особен</w:t>
            </w:r>
            <w:r w:rsidRPr="004579AA">
              <w:rPr>
                <w:rFonts w:eastAsiaTheme="minorHAnsi"/>
                <w:color w:val="000000"/>
                <w:sz w:val="20"/>
                <w:szCs w:val="20"/>
              </w:rPr>
              <w:t>ности живых организмов;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формировать умение у детей искать информацию в разных источниках;</w:t>
            </w:r>
          </w:p>
          <w:p w:rsidR="004579AA" w:rsidRPr="00322C20" w:rsidRDefault="004579AA" w:rsidP="004579AA">
            <w:pPr>
              <w:pStyle w:val="Style4"/>
              <w:widowControl/>
              <w:ind w:firstLine="0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содействовать воспитанию у детей элементов экологиче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ского сознания, ценностных ориентации в поведении и деятельности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Default="004579AA" w:rsidP="00322C20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Особенности природных зон Омской области (лес, степь, лесо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степь). Работа с картой Омской области.</w:t>
            </w:r>
          </w:p>
          <w:p w:rsidR="004579AA" w:rsidRPr="00322C20" w:rsidRDefault="004579AA" w:rsidP="00322C20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Природные ре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сурсы, их свой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ства и значение для природы и людей. Реки, озера и болота (Тара, Оша, Ишим, Ик,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Тенис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и др.) Леса (смешан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ные, лиственные, хвойные). Полезные иско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паемые (гипс, глина, песок, нефть, газ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др.)</w:t>
            </w: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Объекты живой природы, их жизнь в природных сообществах: лес, луг, поле, водоем и др. </w:t>
            </w:r>
          </w:p>
          <w:p w:rsidR="004579AA" w:rsidRDefault="004579AA" w:rsidP="004579AA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Растения.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Деревья: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лиственница сибирская, ива белая и др.</w:t>
            </w:r>
          </w:p>
          <w:p w:rsidR="00322C20" w:rsidRDefault="004579AA" w:rsidP="004579AA">
            <w:pPr>
              <w:pStyle w:val="Style4"/>
              <w:widowControl/>
              <w:ind w:firstLine="1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Кустарники: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можжевельник, бо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ярышник и др.</w:t>
            </w:r>
          </w:p>
          <w:p w:rsidR="004579AA" w:rsidRDefault="004579AA" w:rsidP="004579AA">
            <w:pPr>
              <w:widowControl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Травянистые растения: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мать-и-мачеха, клевер, папоротник и др.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Ягоды: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клюква, брусника, черника, голубика;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Грибы: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съедобные (груздь, сыроежка, волнушка и др.)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- несъедобные (бледная поганка, ложные опята и др.)</w:t>
            </w:r>
          </w:p>
          <w:p w:rsidR="004579AA" w:rsidRDefault="004579AA" w:rsidP="004579AA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Зерновые и зернобобовые: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пшеница, рожь, ячмень, овес, гречиха, куку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руза, горох. 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Животные.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Дикие: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косуля, кабан, хорек, суслик, бурундук, рысь, куница, крот и др.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Птицы: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кукушка, трясогузка, коро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стель, глухарь, куропатка и др. </w:t>
            </w:r>
          </w:p>
          <w:p w:rsidR="004579AA" w:rsidRDefault="004579AA" w:rsidP="004579AA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Обитатели водоемов. 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Рыбы: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стерлядь, ерш, осетр, налим.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Птицы: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чайка озерная, крачка, жу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равль и др.</w:t>
            </w:r>
          </w:p>
          <w:p w:rsidR="004579AA" w:rsidRDefault="004579AA" w:rsidP="004579AA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Животные: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ондатра, выдра, крыса водяная.</w:t>
            </w:r>
          </w:p>
          <w:p w:rsidR="004579AA" w:rsidRPr="00322C20" w:rsidRDefault="004579AA" w:rsidP="004579AA">
            <w:pPr>
              <w:pStyle w:val="Style4"/>
              <w:widowControl/>
              <w:ind w:firstLine="10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Земноводные: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жаба.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Насекомые и пауки: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шмель земля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ной, шершень обыкновенный, та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рантул русский и др. Редкие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исчезающие растения и животные Омской области (</w:t>
            </w:r>
            <w:r w:rsidRPr="004579AA">
              <w:rPr>
                <w:rFonts w:eastAsiaTheme="minorHAnsi"/>
                <w:color w:val="000000"/>
                <w:sz w:val="20"/>
                <w:szCs w:val="20"/>
              </w:rPr>
              <w:t>знакомство с Красной книгой)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20" w:rsidRDefault="004579AA" w:rsidP="00322C20">
            <w:pPr>
              <w:widowControl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Обследова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ние природ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ных объек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тов родного края в сов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местной и самостоя</w:t>
            </w:r>
            <w:r>
              <w:rPr>
                <w:rFonts w:eastAsiaTheme="minorHAnsi"/>
                <w:color w:val="000000"/>
                <w:sz w:val="20"/>
                <w:szCs w:val="20"/>
              </w:rPr>
              <w:softHyphen/>
              <w:t>тельной</w:t>
            </w:r>
          </w:p>
        </w:tc>
      </w:tr>
    </w:tbl>
    <w:p w:rsidR="00322C20" w:rsidRDefault="00322C20" w:rsidP="00322C20">
      <w:pPr>
        <w:rPr>
          <w:sz w:val="20"/>
          <w:szCs w:val="20"/>
        </w:rPr>
      </w:pPr>
    </w:p>
    <w:p w:rsidR="00322C20" w:rsidRPr="00322C20" w:rsidRDefault="00322C20" w:rsidP="00322C20">
      <w:pPr>
        <w:rPr>
          <w:sz w:val="20"/>
          <w:szCs w:val="20"/>
        </w:rPr>
      </w:pPr>
    </w:p>
    <w:p w:rsidR="00322C20" w:rsidRPr="004C02E9" w:rsidRDefault="00322C20" w:rsidP="004C02E9">
      <w:pPr>
        <w:jc w:val="center"/>
        <w:rPr>
          <w:sz w:val="20"/>
          <w:szCs w:val="20"/>
        </w:rPr>
      </w:pPr>
    </w:p>
    <w:p w:rsidR="004579AA" w:rsidRPr="004C02E9" w:rsidRDefault="004579AA" w:rsidP="004C02E9">
      <w:pPr>
        <w:widowControl/>
        <w:jc w:val="center"/>
        <w:rPr>
          <w:rFonts w:eastAsiaTheme="minorHAnsi"/>
          <w:b/>
          <w:bCs/>
          <w:color w:val="000000"/>
          <w:sz w:val="20"/>
          <w:szCs w:val="20"/>
        </w:rPr>
      </w:pPr>
      <w:r w:rsidRPr="004C02E9">
        <w:rPr>
          <w:rFonts w:eastAsiaTheme="minorHAnsi"/>
          <w:b/>
          <w:bCs/>
          <w:color w:val="000000"/>
          <w:sz w:val="20"/>
          <w:szCs w:val="20"/>
        </w:rPr>
        <w:t>Методические рекомендации</w:t>
      </w:r>
    </w:p>
    <w:p w:rsidR="004579AA" w:rsidRDefault="004579AA" w:rsidP="004579AA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Педагог дошкольного образовательного учреждения самостоятелен при структурировании мате</w:t>
      </w:r>
      <w:r>
        <w:rPr>
          <w:rFonts w:eastAsiaTheme="minorHAnsi"/>
          <w:color w:val="000000"/>
          <w:sz w:val="20"/>
          <w:szCs w:val="20"/>
        </w:rPr>
        <w:softHyphen/>
        <w:t xml:space="preserve">риала, определении способов и места включении содержания раздела </w:t>
      </w:r>
      <w:r>
        <w:rPr>
          <w:rFonts w:eastAsiaTheme="minorHAnsi"/>
          <w:color w:val="000000"/>
          <w:sz w:val="18"/>
          <w:szCs w:val="18"/>
        </w:rPr>
        <w:t xml:space="preserve">в образовательный </w:t>
      </w:r>
      <w:r>
        <w:rPr>
          <w:rFonts w:eastAsiaTheme="minorHAnsi"/>
          <w:color w:val="000000"/>
          <w:sz w:val="20"/>
          <w:szCs w:val="20"/>
        </w:rPr>
        <w:t xml:space="preserve">процесс. В зависимости от особенностей образовательной организации педагог имеет право вносить коррективы в последовательность реализации раздела программы «Введение в мир природы и экологии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», в организацию образовательной деятельности воспитанников. </w:t>
      </w:r>
      <w:r>
        <w:rPr>
          <w:rFonts w:eastAsiaTheme="minorHAnsi"/>
          <w:color w:val="000000"/>
          <w:sz w:val="18"/>
          <w:szCs w:val="18"/>
        </w:rPr>
        <w:lastRenderedPageBreak/>
        <w:t xml:space="preserve">Пример </w:t>
      </w:r>
      <w:r>
        <w:rPr>
          <w:rFonts w:eastAsiaTheme="minorHAnsi"/>
          <w:color w:val="000000"/>
          <w:sz w:val="20"/>
          <w:szCs w:val="20"/>
        </w:rPr>
        <w:t xml:space="preserve">реализации раздела «Природа и экология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» на основе принципа </w:t>
      </w:r>
      <w:r>
        <w:rPr>
          <w:rFonts w:eastAsiaTheme="minorHAnsi"/>
          <w:color w:val="000000"/>
          <w:sz w:val="18"/>
          <w:szCs w:val="18"/>
        </w:rPr>
        <w:t xml:space="preserve">интеграции </w:t>
      </w:r>
      <w:r>
        <w:rPr>
          <w:rFonts w:eastAsiaTheme="minorHAnsi"/>
          <w:color w:val="000000"/>
          <w:sz w:val="20"/>
          <w:szCs w:val="20"/>
        </w:rPr>
        <w:t>представлен в таблице (табл. 3).</w:t>
      </w:r>
    </w:p>
    <w:p w:rsidR="004579AA" w:rsidRDefault="004579AA" w:rsidP="004C02E9">
      <w:pPr>
        <w:widowControl/>
        <w:jc w:val="right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Таблица 3</w:t>
      </w:r>
    </w:p>
    <w:p w:rsidR="00322C20" w:rsidRPr="00322C20" w:rsidRDefault="00322C20" w:rsidP="004C02E9">
      <w:pPr>
        <w:rPr>
          <w:sz w:val="20"/>
          <w:szCs w:val="20"/>
        </w:rPr>
      </w:pPr>
    </w:p>
    <w:p w:rsidR="004C02E9" w:rsidRDefault="004C02E9" w:rsidP="004C02E9">
      <w:pPr>
        <w:pStyle w:val="Style25"/>
        <w:widowControl/>
        <w:spacing w:line="226" w:lineRule="exact"/>
        <w:ind w:left="1445"/>
        <w:rPr>
          <w:rStyle w:val="FontStyle31"/>
        </w:rPr>
      </w:pPr>
      <w:r>
        <w:rPr>
          <w:rStyle w:val="FontStyle31"/>
        </w:rPr>
        <w:t xml:space="preserve">Примерная модель реализации раздела «Природа и экология Омского </w:t>
      </w:r>
      <w:proofErr w:type="spellStart"/>
      <w:r>
        <w:rPr>
          <w:rStyle w:val="FontStyle31"/>
        </w:rPr>
        <w:t>Прииртышья</w:t>
      </w:r>
      <w:proofErr w:type="spellEnd"/>
      <w:r>
        <w:rPr>
          <w:rStyle w:val="FontStyle31"/>
        </w:rPr>
        <w:t>» в старшем дошкольном возрасте на основе принципа интеграции</w:t>
      </w:r>
    </w:p>
    <w:p w:rsidR="004C02E9" w:rsidRDefault="004C02E9" w:rsidP="004C02E9">
      <w:pPr>
        <w:widowControl/>
        <w:spacing w:after="43" w:line="1" w:lineRule="exact"/>
        <w:rPr>
          <w:sz w:val="2"/>
          <w:szCs w:val="2"/>
        </w:rPr>
      </w:pPr>
    </w:p>
    <w:tbl>
      <w:tblPr>
        <w:tblW w:w="87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7"/>
        <w:gridCol w:w="9"/>
        <w:gridCol w:w="1276"/>
        <w:gridCol w:w="14"/>
        <w:gridCol w:w="1444"/>
        <w:gridCol w:w="2577"/>
        <w:gridCol w:w="2428"/>
      </w:tblGrid>
      <w:tr w:rsidR="004C02E9" w:rsidTr="004C02E9"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1"/>
              <w:widowControl/>
              <w:spacing w:line="211" w:lineRule="exact"/>
              <w:rPr>
                <w:rStyle w:val="FontStyle31"/>
              </w:rPr>
            </w:pPr>
            <w:r>
              <w:rPr>
                <w:rStyle w:val="FontStyle31"/>
              </w:rPr>
              <w:t>Возраст / день не</w:t>
            </w:r>
            <w:r>
              <w:rPr>
                <w:rStyle w:val="FontStyle31"/>
              </w:rPr>
              <w:softHyphen/>
              <w:t>дели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1"/>
              <w:widowControl/>
              <w:ind w:left="278"/>
              <w:rPr>
                <w:rStyle w:val="FontStyle31"/>
              </w:rPr>
            </w:pPr>
            <w:r>
              <w:rPr>
                <w:rStyle w:val="FontStyle31"/>
              </w:rPr>
              <w:t>Время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1"/>
              <w:widowControl/>
              <w:spacing w:line="211" w:lineRule="exact"/>
              <w:rPr>
                <w:rStyle w:val="FontStyle31"/>
              </w:rPr>
            </w:pPr>
            <w:r>
              <w:rPr>
                <w:rStyle w:val="FontStyle31"/>
              </w:rPr>
              <w:t>Основные виды деятельности детей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1"/>
              <w:widowControl/>
              <w:spacing w:line="211" w:lineRule="exact"/>
              <w:rPr>
                <w:rStyle w:val="FontStyle31"/>
              </w:rPr>
            </w:pPr>
            <w:r>
              <w:rPr>
                <w:rStyle w:val="FontStyle31"/>
              </w:rPr>
              <w:t>Формы организации детской деятельности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1"/>
              <w:widowControl/>
              <w:spacing w:line="206" w:lineRule="exact"/>
              <w:rPr>
                <w:rStyle w:val="FontStyle31"/>
              </w:rPr>
            </w:pPr>
            <w:r>
              <w:rPr>
                <w:rStyle w:val="FontStyle31"/>
              </w:rPr>
              <w:t>Интеграция образователь</w:t>
            </w:r>
            <w:r>
              <w:rPr>
                <w:rStyle w:val="FontStyle31"/>
              </w:rPr>
              <w:softHyphen/>
              <w:t>ных областей</w:t>
            </w:r>
          </w:p>
        </w:tc>
      </w:tr>
      <w:tr w:rsidR="004C02E9" w:rsidTr="004C02E9"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Среда </w:t>
            </w:r>
            <w:r>
              <w:rPr>
                <w:rStyle w:val="FontStyle31"/>
              </w:rPr>
              <w:t xml:space="preserve">1 </w:t>
            </w:r>
            <w:r>
              <w:rPr>
                <w:rStyle w:val="FontStyle28"/>
              </w:rPr>
              <w:t>неделя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spacing w:line="216" w:lineRule="exact"/>
              <w:ind w:firstLine="10"/>
              <w:rPr>
                <w:rStyle w:val="FontStyle28"/>
              </w:rPr>
            </w:pPr>
            <w:r>
              <w:rPr>
                <w:rStyle w:val="FontStyle31"/>
              </w:rPr>
              <w:t xml:space="preserve">1 </w:t>
            </w:r>
            <w:r>
              <w:rPr>
                <w:rStyle w:val="FontStyle28"/>
              </w:rPr>
              <w:t xml:space="preserve">половина дня (до </w:t>
            </w:r>
            <w:r>
              <w:rPr>
                <w:rStyle w:val="FontStyle31"/>
              </w:rPr>
              <w:t xml:space="preserve">1 </w:t>
            </w:r>
            <w:r>
              <w:rPr>
                <w:rStyle w:val="FontStyle28"/>
              </w:rPr>
              <w:t>часа 30 минут)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Познавательно-исследователь</w:t>
            </w:r>
            <w:r>
              <w:rPr>
                <w:rStyle w:val="FontStyle28"/>
              </w:rPr>
              <w:softHyphen/>
              <w:t>ская (до 20 мин)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Наблюдения.</w:t>
            </w:r>
          </w:p>
          <w:p w:rsidR="004C02E9" w:rsidRDefault="004C02E9" w:rsidP="008B74AC">
            <w:pPr>
              <w:pStyle w:val="Style1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Коллекционирование. Экскурсия. Решение проблемных ситуаций (по выбору воспитателя)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Познавательное.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Социально-коммуникативное.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Художественно-эстетическое</w:t>
            </w:r>
          </w:p>
        </w:tc>
      </w:tr>
      <w:tr w:rsidR="004C02E9" w:rsidTr="004C02E9"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24"/>
              <w:widowControl/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spacing w:line="206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2 половина дня (до 30 минут в день)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spacing w:line="206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Познавательно-исследователь</w:t>
            </w:r>
            <w:r>
              <w:rPr>
                <w:rStyle w:val="FontStyle28"/>
              </w:rPr>
              <w:softHyphen/>
              <w:t>ская. Игровая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Реализация проектов (совмест</w:t>
            </w:r>
            <w:r>
              <w:rPr>
                <w:rStyle w:val="FontStyle28"/>
              </w:rPr>
              <w:softHyphen/>
              <w:t xml:space="preserve">ная деятельность взрослых и детей в условиях семьи) Работа с тетрадью «Маленький житель Омского </w:t>
            </w:r>
            <w:proofErr w:type="spellStart"/>
            <w:r>
              <w:rPr>
                <w:rStyle w:val="FontStyle28"/>
              </w:rPr>
              <w:t>Прииртышья</w:t>
            </w:r>
            <w:proofErr w:type="spellEnd"/>
            <w:r>
              <w:rPr>
                <w:rStyle w:val="FontStyle28"/>
              </w:rPr>
              <w:t>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spacing w:line="216" w:lineRule="exact"/>
              <w:rPr>
                <w:rStyle w:val="FontStyle28"/>
              </w:rPr>
            </w:pPr>
            <w:r>
              <w:rPr>
                <w:rStyle w:val="FontStyle28"/>
              </w:rPr>
              <w:t>Познавательное.</w:t>
            </w:r>
          </w:p>
          <w:p w:rsidR="004C02E9" w:rsidRDefault="004C02E9" w:rsidP="008B74AC">
            <w:pPr>
              <w:pStyle w:val="Style10"/>
              <w:widowControl/>
              <w:spacing w:line="216" w:lineRule="exact"/>
              <w:rPr>
                <w:rStyle w:val="FontStyle28"/>
              </w:rPr>
            </w:pPr>
            <w:r>
              <w:rPr>
                <w:rStyle w:val="FontStyle28"/>
              </w:rPr>
              <w:t>Социально-коммуникативное.</w:t>
            </w:r>
          </w:p>
          <w:p w:rsidR="004C02E9" w:rsidRDefault="004C02E9" w:rsidP="008B74AC">
            <w:pPr>
              <w:pStyle w:val="Style10"/>
              <w:widowControl/>
              <w:spacing w:line="216" w:lineRule="exact"/>
              <w:rPr>
                <w:rStyle w:val="FontStyle28"/>
              </w:rPr>
            </w:pPr>
            <w:r>
              <w:rPr>
                <w:rStyle w:val="FontStyle28"/>
              </w:rPr>
              <w:t>Художественно-эстетическое</w:t>
            </w:r>
          </w:p>
        </w:tc>
      </w:tr>
      <w:tr w:rsidR="004C02E9" w:rsidTr="004C02E9">
        <w:tc>
          <w:tcPr>
            <w:tcW w:w="8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1"/>
              <w:widowControl/>
              <w:rPr>
                <w:rStyle w:val="FontStyle31"/>
              </w:rPr>
            </w:pPr>
            <w:r>
              <w:rPr>
                <w:rStyle w:val="FontStyle31"/>
              </w:rPr>
              <w:t xml:space="preserve">Итого: до 2 часов в день </w:t>
            </w:r>
            <w:r>
              <w:rPr>
                <w:rStyle w:val="FontStyle32"/>
              </w:rPr>
              <w:t xml:space="preserve">1 </w:t>
            </w:r>
            <w:r>
              <w:rPr>
                <w:rStyle w:val="FontStyle31"/>
              </w:rPr>
              <w:t>раз в неделю</w:t>
            </w:r>
          </w:p>
        </w:tc>
      </w:tr>
      <w:tr w:rsidR="004C02E9" w:rsidTr="004C02E9"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spacing w:line="216" w:lineRule="exact"/>
              <w:rPr>
                <w:rStyle w:val="FontStyle28"/>
              </w:rPr>
            </w:pPr>
            <w:r>
              <w:rPr>
                <w:rStyle w:val="FontStyle28"/>
              </w:rPr>
              <w:t>Среда 2 неделя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spacing w:line="216" w:lineRule="exact"/>
              <w:ind w:firstLine="10"/>
              <w:rPr>
                <w:rStyle w:val="FontStyle31"/>
              </w:rPr>
            </w:pPr>
            <w:r>
              <w:rPr>
                <w:rStyle w:val="FontStyle31"/>
              </w:rPr>
              <w:t xml:space="preserve">1 </w:t>
            </w:r>
            <w:r>
              <w:rPr>
                <w:rStyle w:val="FontStyle28"/>
              </w:rPr>
              <w:t>половина дня (включая про</w:t>
            </w:r>
            <w:r>
              <w:rPr>
                <w:rStyle w:val="FontStyle28"/>
              </w:rPr>
              <w:softHyphen/>
              <w:t xml:space="preserve">гулку № </w:t>
            </w:r>
            <w:r>
              <w:rPr>
                <w:rStyle w:val="FontStyle31"/>
              </w:rPr>
              <w:t>1) до 60 минут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Познавательно-исследователь</w:t>
            </w:r>
            <w:r>
              <w:rPr>
                <w:rStyle w:val="FontStyle28"/>
              </w:rPr>
              <w:softHyphen/>
              <w:t>ская.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Туристско-краеведческая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Реализация детских проектов.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Моделирование.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Игры с правилами.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Наблюдения.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Походы.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Игра «Зарница»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Познавательное.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Социально-коммуникативное.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Художественно-эстетическое.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Познавательное.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Физическое.</w:t>
            </w:r>
          </w:p>
          <w:p w:rsidR="004C02E9" w:rsidRDefault="004C02E9" w:rsidP="008B74AC">
            <w:pPr>
              <w:pStyle w:val="Style10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Социально-коммуникативное</w:t>
            </w:r>
          </w:p>
        </w:tc>
      </w:tr>
      <w:tr w:rsidR="004C02E9" w:rsidRPr="004C02E9" w:rsidTr="004C02E9"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pStyle w:val="Style10"/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pStyle w:val="Style10"/>
              <w:spacing w:line="216" w:lineRule="exact"/>
              <w:ind w:firstLine="10"/>
              <w:rPr>
                <w:b/>
                <w:bCs/>
                <w:sz w:val="18"/>
                <w:szCs w:val="18"/>
              </w:rPr>
            </w:pPr>
            <w:r w:rsidRPr="004C02E9">
              <w:rPr>
                <w:b/>
                <w:bCs/>
                <w:sz w:val="18"/>
                <w:szCs w:val="18"/>
              </w:rPr>
              <w:t>2 половина дня (включая про</w:t>
            </w:r>
            <w:r w:rsidRPr="004C02E9">
              <w:rPr>
                <w:b/>
                <w:bCs/>
                <w:sz w:val="18"/>
                <w:szCs w:val="18"/>
              </w:rPr>
              <w:softHyphen/>
              <w:t>гулку № 2) до 60 минут (совместно с родителями)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pStyle w:val="Style10"/>
              <w:rPr>
                <w:sz w:val="20"/>
                <w:szCs w:val="20"/>
              </w:rPr>
            </w:pPr>
            <w:r w:rsidRPr="004C02E9">
              <w:rPr>
                <w:sz w:val="20"/>
                <w:szCs w:val="20"/>
              </w:rPr>
              <w:t>Познавательно-исследователь</w:t>
            </w:r>
            <w:r w:rsidRPr="004C02E9">
              <w:rPr>
                <w:sz w:val="20"/>
                <w:szCs w:val="20"/>
              </w:rPr>
              <w:softHyphen/>
              <w:t>ская. Туристско-краеведческая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pStyle w:val="Style10"/>
              <w:rPr>
                <w:sz w:val="20"/>
                <w:szCs w:val="20"/>
              </w:rPr>
            </w:pPr>
            <w:r w:rsidRPr="004C02E9">
              <w:rPr>
                <w:sz w:val="20"/>
                <w:szCs w:val="20"/>
              </w:rPr>
              <w:t>Подготовка к организации и проведению познавательной игротеки и формирование тра</w:t>
            </w:r>
            <w:r w:rsidRPr="004C02E9">
              <w:rPr>
                <w:sz w:val="20"/>
                <w:szCs w:val="20"/>
              </w:rPr>
              <w:softHyphen/>
              <w:t>диции «Встречи с интересными людьми».</w:t>
            </w:r>
          </w:p>
          <w:p w:rsidR="004C02E9" w:rsidRPr="004C02E9" w:rsidRDefault="004C02E9" w:rsidP="004C02E9">
            <w:pPr>
              <w:pStyle w:val="Style10"/>
              <w:rPr>
                <w:sz w:val="20"/>
                <w:szCs w:val="20"/>
              </w:rPr>
            </w:pPr>
            <w:r w:rsidRPr="004C02E9">
              <w:rPr>
                <w:sz w:val="20"/>
                <w:szCs w:val="20"/>
              </w:rPr>
              <w:t xml:space="preserve">Реализация проекта. Спортивно-познавательные игры и развлечения. Работа с тетрадью «Маленький житель Омского </w:t>
            </w:r>
            <w:proofErr w:type="spellStart"/>
            <w:r w:rsidRPr="004C02E9">
              <w:rPr>
                <w:sz w:val="20"/>
                <w:szCs w:val="20"/>
              </w:rPr>
              <w:t>Прииртышья</w:t>
            </w:r>
            <w:proofErr w:type="spellEnd"/>
            <w:r w:rsidRPr="004C02E9">
              <w:rPr>
                <w:sz w:val="20"/>
                <w:szCs w:val="20"/>
              </w:rPr>
              <w:t>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pStyle w:val="Style10"/>
              <w:rPr>
                <w:sz w:val="20"/>
                <w:szCs w:val="20"/>
              </w:rPr>
            </w:pPr>
            <w:r w:rsidRPr="004C02E9">
              <w:rPr>
                <w:sz w:val="20"/>
                <w:szCs w:val="20"/>
              </w:rPr>
              <w:t>Познавательное. Физическое.</w:t>
            </w:r>
          </w:p>
          <w:p w:rsidR="004C02E9" w:rsidRPr="004C02E9" w:rsidRDefault="004C02E9" w:rsidP="004C02E9">
            <w:pPr>
              <w:pStyle w:val="Style10"/>
              <w:rPr>
                <w:sz w:val="20"/>
                <w:szCs w:val="20"/>
              </w:rPr>
            </w:pPr>
            <w:r w:rsidRPr="004C02E9">
              <w:rPr>
                <w:sz w:val="20"/>
                <w:szCs w:val="20"/>
              </w:rPr>
              <w:t>Социально-коммуникативное</w:t>
            </w:r>
          </w:p>
        </w:tc>
      </w:tr>
      <w:tr w:rsidR="004C02E9" w:rsidRPr="004C02E9" w:rsidTr="004C02E9">
        <w:trPr>
          <w:trHeight w:val="221"/>
        </w:trPr>
        <w:tc>
          <w:tcPr>
            <w:tcW w:w="8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Итого: до 2 часов в день! раз в неделю</w:t>
            </w:r>
          </w:p>
        </w:tc>
      </w:tr>
      <w:tr w:rsidR="004C02E9" w:rsidRPr="004C02E9" w:rsidTr="004C02E9">
        <w:trPr>
          <w:trHeight w:val="1291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Среда 3 неделя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половина дня-до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60 </w:t>
            </w:r>
            <w:proofErr w:type="gramStart"/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ми-нут</w:t>
            </w:r>
            <w:proofErr w:type="gramEnd"/>
          </w:p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(включая про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гулку №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1)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Познавательно-исследователь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>ская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Реализация проекта. Игры с правилами. Просмотр видеоматериалов. Познавательная беседа. Моделирование. Наблюдения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Познавательное.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Социально-коммуникативное.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Художественно-эстетическое</w:t>
            </w:r>
          </w:p>
        </w:tc>
      </w:tr>
      <w:tr w:rsidR="004C02E9" w:rsidRPr="004C02E9" w:rsidTr="004C02E9">
        <w:trPr>
          <w:trHeight w:val="1286"/>
        </w:trPr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2 половина дня-до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60 ми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softHyphen/>
              <w:t>нут совместно с родителями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(включая про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>гулку № 2)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Познавательно-исследователь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>ская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Работа с тетрадью «Маленький житель Омского </w:t>
            </w:r>
            <w:proofErr w:type="spellStart"/>
            <w:r w:rsidRPr="004C02E9">
              <w:rPr>
                <w:rFonts w:eastAsiaTheme="minorHAnsi"/>
                <w:color w:val="000000"/>
                <w:sz w:val="20"/>
                <w:szCs w:val="20"/>
              </w:rPr>
              <w:t>Прииртышья</w:t>
            </w:r>
            <w:proofErr w:type="spellEnd"/>
            <w:r w:rsidRPr="004C02E9">
              <w:rPr>
                <w:rFonts w:eastAsia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Познавательное. Социально-коммуникативное. Художественно-эстетическое. Речевое</w:t>
            </w:r>
          </w:p>
        </w:tc>
      </w:tr>
      <w:tr w:rsidR="004C02E9" w:rsidRPr="004C02E9" w:rsidTr="004C02E9">
        <w:trPr>
          <w:trHeight w:val="221"/>
        </w:trPr>
        <w:tc>
          <w:tcPr>
            <w:tcW w:w="8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Итого: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до 2 часов в день 1 раз в неделю</w:t>
            </w:r>
          </w:p>
        </w:tc>
      </w:tr>
      <w:tr w:rsidR="004C02E9" w:rsidRPr="004C02E9" w:rsidTr="004C02E9">
        <w:trPr>
          <w:trHeight w:val="1291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Среда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4 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половина дня-до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60 ми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softHyphen/>
              <w:t>нут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(включая про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гулку №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1)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Познавательно-исследователь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>ская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Составление и рассматривание альбомов, коллекций. Рассказы взрослых и детей. Составление, разгадывание кроссвордов. Игры с правилами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Познавательное.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Социально-коммуникативное.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Художественно-эстетическое</w:t>
            </w:r>
          </w:p>
        </w:tc>
      </w:tr>
      <w:tr w:rsidR="004C02E9" w:rsidRPr="004C02E9" w:rsidTr="004C02E9">
        <w:trPr>
          <w:trHeight w:val="1286"/>
        </w:trPr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2 половина дня-до 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60 ми</w:t>
            </w: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softHyphen/>
              <w:t>нут совместно с родителями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(включая про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>гулку № 2)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Познавательно-исследователь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>ская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Формирование традиции «Встре</w:t>
            </w:r>
            <w:r w:rsidRPr="004C02E9">
              <w:rPr>
                <w:rFonts w:eastAsiaTheme="minorHAnsi"/>
                <w:color w:val="000000"/>
                <w:sz w:val="20"/>
                <w:szCs w:val="20"/>
              </w:rPr>
              <w:softHyphen/>
              <w:t>чи с интересными людьми». Работа с альбомом «Все работы хороши».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 xml:space="preserve">Работа с тетрадью «Маленький житель Омского </w:t>
            </w:r>
            <w:proofErr w:type="spellStart"/>
            <w:r w:rsidRPr="004C02E9">
              <w:rPr>
                <w:rFonts w:eastAsiaTheme="minorHAnsi"/>
                <w:color w:val="000000"/>
                <w:sz w:val="20"/>
                <w:szCs w:val="20"/>
              </w:rPr>
              <w:t>Прииртышья</w:t>
            </w:r>
            <w:proofErr w:type="spellEnd"/>
            <w:r w:rsidRPr="004C02E9">
              <w:rPr>
                <w:rFonts w:eastAsia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Познавательное.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Социально-коммуникативное.</w:t>
            </w:r>
          </w:p>
          <w:p w:rsidR="004C02E9" w:rsidRPr="004C02E9" w:rsidRDefault="004C02E9" w:rsidP="004C02E9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4C02E9">
              <w:rPr>
                <w:rFonts w:eastAsiaTheme="minorHAnsi"/>
                <w:color w:val="000000"/>
                <w:sz w:val="20"/>
                <w:szCs w:val="20"/>
              </w:rPr>
              <w:t>Художественно-эстетическое</w:t>
            </w:r>
          </w:p>
        </w:tc>
      </w:tr>
      <w:tr w:rsidR="004C02E9" w:rsidRPr="004C02E9" w:rsidTr="004C02E9">
        <w:trPr>
          <w:trHeight w:val="240"/>
        </w:trPr>
        <w:tc>
          <w:tcPr>
            <w:tcW w:w="8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E9" w:rsidRPr="004C02E9" w:rsidRDefault="004C02E9" w:rsidP="004C02E9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4C02E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Итого: до 2 часов в день 1 раз в неделю</w:t>
            </w:r>
          </w:p>
        </w:tc>
      </w:tr>
    </w:tbl>
    <w:p w:rsidR="004C02E9" w:rsidRDefault="004C02E9" w:rsidP="004C02E9"/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Хорошим дидактическим материалом для реализации программы с детьми старшего дошкольно</w:t>
      </w:r>
      <w:r>
        <w:rPr>
          <w:rFonts w:eastAsiaTheme="minorHAnsi"/>
          <w:color w:val="000000"/>
          <w:sz w:val="20"/>
          <w:szCs w:val="20"/>
        </w:rPr>
        <w:softHyphen/>
        <w:t xml:space="preserve">го возраста является рабочая тетрадь «Маленький житель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и хрестоматия к разделу программы.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Рабочая тетрадь «Маленький житель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содержит особую познавательную мотивацию. Всем своим содержанием, заданиями и вопросами тетрадь направлена на совместную деятельность ребенка и взрослого. Рабочая тетрадь создает благоприятные условия для познаватель</w:t>
      </w:r>
      <w:r>
        <w:rPr>
          <w:rFonts w:eastAsiaTheme="minorHAnsi"/>
          <w:color w:val="000000"/>
          <w:sz w:val="20"/>
          <w:szCs w:val="20"/>
        </w:rPr>
        <w:softHyphen/>
        <w:t xml:space="preserve">ного развития дошкольников. Так, сюжетная линия с </w:t>
      </w:r>
      <w:proofErr w:type="spellStart"/>
      <w:r>
        <w:rPr>
          <w:rFonts w:eastAsiaTheme="minorHAnsi"/>
          <w:color w:val="000000"/>
          <w:sz w:val="20"/>
          <w:szCs w:val="20"/>
        </w:rPr>
        <w:t>Краевичком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увлекает детей в интересное путе</w:t>
      </w:r>
      <w:r>
        <w:rPr>
          <w:rFonts w:eastAsiaTheme="minorHAnsi"/>
          <w:color w:val="000000"/>
          <w:sz w:val="20"/>
          <w:szCs w:val="20"/>
        </w:rPr>
        <w:softHyphen/>
        <w:t>шествие по родному краю. Детям предлагается анализировать, сравнивать, обобщать то, что они ви</w:t>
      </w:r>
      <w:r>
        <w:rPr>
          <w:rFonts w:eastAsiaTheme="minorHAnsi"/>
          <w:color w:val="000000"/>
          <w:sz w:val="20"/>
          <w:szCs w:val="20"/>
        </w:rPr>
        <w:softHyphen/>
        <w:t>дят в окружающей жизни, или то, о чем расскажет им взрослый.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Особенностью рабочей тетради является ее «открытое пространство» для разнообразных видов деятельности: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путешествия по картам мира, родной страны, родного края;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моделирование природного окружения своего города (села);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разгадывание кроссвордов;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логические задания и др.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Задания побуждают ребенка доступными ему средствами вступить в диалог со взрослым, с </w:t>
      </w:r>
      <w:proofErr w:type="spellStart"/>
      <w:r>
        <w:rPr>
          <w:rFonts w:eastAsiaTheme="minorHAnsi"/>
          <w:color w:val="000000"/>
          <w:sz w:val="20"/>
          <w:szCs w:val="20"/>
        </w:rPr>
        <w:t>Кра</w:t>
      </w:r>
      <w:r>
        <w:rPr>
          <w:rFonts w:eastAsiaTheme="minorHAnsi"/>
          <w:color w:val="000000"/>
          <w:sz w:val="20"/>
          <w:szCs w:val="20"/>
        </w:rPr>
        <w:softHyphen/>
        <w:t>евичком</w:t>
      </w:r>
      <w:proofErr w:type="spellEnd"/>
      <w:r>
        <w:rPr>
          <w:rFonts w:eastAsiaTheme="minorHAnsi"/>
          <w:color w:val="000000"/>
          <w:sz w:val="20"/>
          <w:szCs w:val="20"/>
        </w:rPr>
        <w:t>. Ребенок становится соавтором тетради по ее «оформлению». Интеграция краеведческого содержания с заданиями по речевому, познавательному и художественно-эстетическому развитию способствует параллельному решению многих других аспектов образовательной работы с детьми.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Широко используемые в рабочей тетради занимательные и творческие задания, игры, стиму</w:t>
      </w:r>
      <w:r>
        <w:rPr>
          <w:rFonts w:eastAsiaTheme="minorHAnsi"/>
          <w:color w:val="000000"/>
          <w:sz w:val="20"/>
          <w:szCs w:val="20"/>
        </w:rPr>
        <w:softHyphen/>
        <w:t>лируют познавательную активность детей, создают положительный эмоциональный настрой. Ре</w:t>
      </w:r>
      <w:r>
        <w:rPr>
          <w:rFonts w:eastAsiaTheme="minorHAnsi"/>
          <w:color w:val="000000"/>
          <w:sz w:val="20"/>
          <w:szCs w:val="20"/>
        </w:rPr>
        <w:softHyphen/>
        <w:t>шая проблемные задания познавательно-практической направленности, дети получают новые</w:t>
      </w:r>
      <w:r w:rsidRPr="004C02E9"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</w:rPr>
        <w:t>сведения о разных сторонах окружающей действительности родного края. Отобранный материал позволяет формировать мышление дошкольников на основе актуализации личного социального опыта ребенка. Преодолевая трудности вместе со взрослыми, дети приобретают возможность са</w:t>
      </w:r>
      <w:r>
        <w:rPr>
          <w:rFonts w:eastAsiaTheme="minorHAnsi"/>
          <w:color w:val="000000"/>
          <w:sz w:val="20"/>
          <w:szCs w:val="20"/>
        </w:rPr>
        <w:softHyphen/>
        <w:t>мостоятельно искать ответ на сложный вопрос, видеть в обыденном, привычном что-то новое, удивительное, понять многое из того, что было загадочным и непонятным.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Все предлагаемые в данной рабочей тетради темы связаны между собой логически и вместе представляют целостный образ родного края. В помощь взрослым' предлагаются методические рекомендации к работе по тетради. Методические рекомендации ориентируют взрослых, сопро</w:t>
      </w:r>
      <w:r>
        <w:rPr>
          <w:rFonts w:eastAsiaTheme="minorHAnsi"/>
          <w:color w:val="000000"/>
          <w:sz w:val="20"/>
          <w:szCs w:val="20"/>
        </w:rPr>
        <w:softHyphen/>
        <w:t>вождающих детей в деятельности, в целевом назначении заданий, предложенных на каждой стра</w:t>
      </w:r>
      <w:r>
        <w:rPr>
          <w:rFonts w:eastAsiaTheme="minorHAnsi"/>
          <w:color w:val="000000"/>
          <w:sz w:val="20"/>
          <w:szCs w:val="20"/>
        </w:rPr>
        <w:softHyphen/>
        <w:t>нице, помогают выбрать правильный ответ к заданию, выстроить предварительную и последую</w:t>
      </w:r>
      <w:r>
        <w:rPr>
          <w:rFonts w:eastAsiaTheme="minorHAnsi"/>
          <w:color w:val="000000"/>
          <w:sz w:val="20"/>
          <w:szCs w:val="20"/>
        </w:rPr>
        <w:softHyphen/>
        <w:t>щую работу с ребенком.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хрестоматии представлен материал, который может служить основой для проведения сов</w:t>
      </w:r>
      <w:r>
        <w:rPr>
          <w:rFonts w:eastAsiaTheme="minorHAnsi"/>
          <w:color w:val="000000"/>
          <w:sz w:val="20"/>
          <w:szCs w:val="20"/>
        </w:rPr>
        <w:softHyphen/>
        <w:t>местной взросло-детской партнерской деятельности.</w:t>
      </w:r>
    </w:p>
    <w:p w:rsidR="004C02E9" w:rsidRDefault="004C02E9" w:rsidP="004C02E9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4C02E9" w:rsidRDefault="004C02E9" w:rsidP="004C02E9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</w:p>
    <w:p w:rsidR="004C02E9" w:rsidRDefault="004C02E9" w:rsidP="004C02E9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Литература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>1</w:t>
      </w:r>
      <w:r>
        <w:rPr>
          <w:rFonts w:eastAsiaTheme="minorHAnsi"/>
          <w:color w:val="000000"/>
          <w:sz w:val="20"/>
          <w:szCs w:val="20"/>
        </w:rPr>
        <w:t xml:space="preserve">. </w:t>
      </w:r>
      <w:proofErr w:type="spellStart"/>
      <w:r>
        <w:rPr>
          <w:rFonts w:eastAsiaTheme="minorHAnsi"/>
          <w:color w:val="000000"/>
          <w:sz w:val="20"/>
          <w:szCs w:val="20"/>
        </w:rPr>
        <w:t>Ашиков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В. </w:t>
      </w:r>
      <w:proofErr w:type="spellStart"/>
      <w:r>
        <w:rPr>
          <w:rFonts w:eastAsiaTheme="minorHAnsi"/>
          <w:color w:val="000000"/>
          <w:sz w:val="20"/>
          <w:szCs w:val="20"/>
        </w:rPr>
        <w:t>Семицветик</w:t>
      </w:r>
      <w:proofErr w:type="spellEnd"/>
      <w:r>
        <w:rPr>
          <w:rFonts w:eastAsiaTheme="minorHAnsi"/>
          <w:color w:val="000000"/>
          <w:sz w:val="20"/>
          <w:szCs w:val="20"/>
        </w:rPr>
        <w:t>: программа культурно-экологического образования дошкольников // До</w:t>
      </w:r>
      <w:r>
        <w:rPr>
          <w:rFonts w:eastAsiaTheme="minorHAnsi"/>
          <w:color w:val="000000"/>
          <w:sz w:val="20"/>
          <w:szCs w:val="20"/>
        </w:rPr>
        <w:softHyphen/>
        <w:t>школьное воспитание. — 2008. — № 2.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2. Кондратьева Н.Н. Программа экологического образования детей «Мы». Азбука экологии. — </w:t>
      </w:r>
      <w:proofErr w:type="gramStart"/>
      <w:r>
        <w:rPr>
          <w:rFonts w:eastAsiaTheme="minorHAnsi"/>
          <w:color w:val="000000"/>
          <w:sz w:val="20"/>
          <w:szCs w:val="20"/>
        </w:rPr>
        <w:t>СПб.,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1996.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Кондратьева Н.Н. Формирование системы знаний о живом организме у детей старшего дошколь</w:t>
      </w:r>
      <w:r>
        <w:rPr>
          <w:rFonts w:eastAsiaTheme="minorHAnsi"/>
          <w:color w:val="000000"/>
          <w:sz w:val="20"/>
          <w:szCs w:val="20"/>
        </w:rPr>
        <w:softHyphen/>
        <w:t xml:space="preserve">ного возраста: </w:t>
      </w:r>
      <w:proofErr w:type="spellStart"/>
      <w:r>
        <w:rPr>
          <w:rFonts w:eastAsiaTheme="minorHAnsi"/>
          <w:color w:val="000000"/>
          <w:sz w:val="20"/>
          <w:szCs w:val="20"/>
        </w:rPr>
        <w:t>автореф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дисс</w:t>
      </w:r>
      <w:proofErr w:type="spellEnd"/>
      <w:r>
        <w:rPr>
          <w:rFonts w:eastAsiaTheme="minorHAnsi"/>
          <w:color w:val="000000"/>
          <w:sz w:val="20"/>
          <w:szCs w:val="20"/>
        </w:rPr>
        <w:t>....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канд. </w:t>
      </w:r>
      <w:proofErr w:type="spellStart"/>
      <w:r>
        <w:rPr>
          <w:rFonts w:eastAsiaTheme="minorHAnsi"/>
          <w:color w:val="000000"/>
          <w:sz w:val="20"/>
          <w:szCs w:val="20"/>
        </w:rPr>
        <w:t>пед</w:t>
      </w:r>
      <w:proofErr w:type="spellEnd"/>
      <w:r>
        <w:rPr>
          <w:rFonts w:eastAsiaTheme="minorHAnsi"/>
          <w:color w:val="000000"/>
          <w:sz w:val="20"/>
          <w:szCs w:val="20"/>
        </w:rPr>
        <w:t>. наук. — Л., 1986. — 16 с.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4. Маленький житель Омского 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рабочая тетрадь для совместной деятельности детей 5-7 лет и взрослых / Л. В. Борцова, Т. В. </w:t>
      </w:r>
      <w:proofErr w:type="spellStart"/>
      <w:r>
        <w:rPr>
          <w:rFonts w:eastAsiaTheme="minorHAnsi"/>
          <w:color w:val="000000"/>
          <w:sz w:val="20"/>
          <w:szCs w:val="20"/>
        </w:rPr>
        <w:t>Дедер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Е. Г. Молчанова и др.; под общ. ред. : Л. В. </w:t>
      </w:r>
      <w:proofErr w:type="spellStart"/>
      <w:r>
        <w:rPr>
          <w:rFonts w:eastAsiaTheme="minorHAnsi"/>
          <w:color w:val="000000"/>
          <w:sz w:val="20"/>
          <w:szCs w:val="20"/>
        </w:rPr>
        <w:t>Бор</w:t>
      </w:r>
      <w:r>
        <w:rPr>
          <w:rFonts w:eastAsiaTheme="minorHAnsi"/>
          <w:color w:val="000000"/>
          <w:sz w:val="20"/>
          <w:szCs w:val="20"/>
        </w:rPr>
        <w:softHyphen/>
        <w:t>цовой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— </w:t>
      </w:r>
      <w:proofErr w:type="gramStart"/>
      <w:r>
        <w:rPr>
          <w:rFonts w:eastAsiaTheme="minorHAnsi"/>
          <w:color w:val="000000"/>
          <w:sz w:val="20"/>
          <w:szCs w:val="20"/>
        </w:rPr>
        <w:t>Омск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БОУДПО «ИРООО», 2014. — 64 с.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5. Методика ознакомления детей с природой в детском саду: учеб. пособие для </w:t>
      </w:r>
      <w:proofErr w:type="spellStart"/>
      <w:r>
        <w:rPr>
          <w:rFonts w:eastAsiaTheme="minorHAnsi"/>
          <w:color w:val="000000"/>
          <w:sz w:val="20"/>
          <w:szCs w:val="20"/>
        </w:rPr>
        <w:t>пед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</w:t>
      </w:r>
      <w:proofErr w:type="spellStart"/>
      <w:r>
        <w:rPr>
          <w:rFonts w:eastAsiaTheme="minorHAnsi"/>
          <w:color w:val="000000"/>
          <w:sz w:val="20"/>
          <w:szCs w:val="20"/>
        </w:rPr>
        <w:t>уч</w:t>
      </w:r>
      <w:proofErr w:type="spellEnd"/>
      <w:r>
        <w:rPr>
          <w:rFonts w:eastAsiaTheme="minorHAnsi"/>
          <w:color w:val="000000"/>
          <w:sz w:val="20"/>
          <w:szCs w:val="20"/>
        </w:rPr>
        <w:t>-щ по спец. «</w:t>
      </w:r>
      <w:proofErr w:type="spellStart"/>
      <w:r>
        <w:rPr>
          <w:rFonts w:eastAsiaTheme="minorHAnsi"/>
          <w:color w:val="000000"/>
          <w:sz w:val="20"/>
          <w:szCs w:val="20"/>
        </w:rPr>
        <w:t>Дошк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воспитание» / Л.А. Каменева, Н.Н. Кондратьева, Л.М. </w:t>
      </w:r>
      <w:proofErr w:type="spellStart"/>
      <w:r>
        <w:rPr>
          <w:rFonts w:eastAsiaTheme="minorHAnsi"/>
          <w:color w:val="000000"/>
          <w:sz w:val="20"/>
          <w:szCs w:val="20"/>
        </w:rPr>
        <w:t>Маневцова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Е.Ф. Терентьева; под ред. П.Г. </w:t>
      </w:r>
      <w:proofErr w:type="spellStart"/>
      <w:r>
        <w:rPr>
          <w:rFonts w:eastAsiaTheme="minorHAnsi"/>
          <w:color w:val="000000"/>
          <w:sz w:val="20"/>
          <w:szCs w:val="20"/>
        </w:rPr>
        <w:t>Саморуковой</w:t>
      </w:r>
      <w:proofErr w:type="spellEnd"/>
      <w:r>
        <w:rPr>
          <w:rFonts w:eastAsiaTheme="minorHAnsi"/>
          <w:color w:val="000000"/>
          <w:sz w:val="20"/>
          <w:szCs w:val="20"/>
        </w:rPr>
        <w:t>. — М.: Просвещение, 1991. — 240 с.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6. Мир природы и ребенок: Методика экологического воспитания дошкольников / Л.А. Каменева, Н.Н. Кондратьева, Л.М. </w:t>
      </w:r>
      <w:proofErr w:type="spellStart"/>
      <w:r>
        <w:rPr>
          <w:rFonts w:eastAsiaTheme="minorHAnsi"/>
          <w:color w:val="000000"/>
          <w:sz w:val="20"/>
          <w:szCs w:val="20"/>
        </w:rPr>
        <w:t>Маневцова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Е.Ф. Терентьева; под рел. Л.М. </w:t>
      </w:r>
      <w:proofErr w:type="spellStart"/>
      <w:r>
        <w:rPr>
          <w:rFonts w:eastAsiaTheme="minorHAnsi"/>
          <w:color w:val="000000"/>
          <w:sz w:val="20"/>
          <w:szCs w:val="20"/>
        </w:rPr>
        <w:t>Маневцовой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П.Г. </w:t>
      </w:r>
      <w:proofErr w:type="spellStart"/>
      <w:r>
        <w:rPr>
          <w:rFonts w:eastAsiaTheme="minorHAnsi"/>
          <w:color w:val="000000"/>
          <w:sz w:val="20"/>
          <w:szCs w:val="20"/>
        </w:rPr>
        <w:t>Саморуко</w:t>
      </w:r>
      <w:r>
        <w:rPr>
          <w:rFonts w:eastAsiaTheme="minorHAnsi"/>
          <w:color w:val="000000"/>
          <w:sz w:val="20"/>
          <w:szCs w:val="20"/>
        </w:rPr>
        <w:softHyphen/>
        <w:t>вой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— </w:t>
      </w:r>
      <w:proofErr w:type="gramStart"/>
      <w:r>
        <w:rPr>
          <w:rFonts w:eastAsiaTheme="minorHAnsi"/>
          <w:color w:val="000000"/>
          <w:sz w:val="20"/>
          <w:szCs w:val="20"/>
        </w:rPr>
        <w:t>СПб.: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Детство-пресс, 2007. — 319 с.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7. Николаева С.Н. Теория и методика экологического образования детей: Учеб. пособие для студ. </w:t>
      </w:r>
      <w:proofErr w:type="spellStart"/>
      <w:r>
        <w:rPr>
          <w:rFonts w:eastAsiaTheme="minorHAnsi"/>
          <w:color w:val="000000"/>
          <w:sz w:val="20"/>
          <w:szCs w:val="20"/>
        </w:rPr>
        <w:t>высш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</w:t>
      </w:r>
      <w:proofErr w:type="spellStart"/>
      <w:r>
        <w:rPr>
          <w:rFonts w:eastAsiaTheme="minorHAnsi"/>
          <w:color w:val="000000"/>
          <w:sz w:val="20"/>
          <w:szCs w:val="20"/>
        </w:rPr>
        <w:t>пед</w:t>
      </w:r>
      <w:proofErr w:type="spellEnd"/>
      <w:r>
        <w:rPr>
          <w:rFonts w:eastAsiaTheme="minorHAnsi"/>
          <w:color w:val="000000"/>
          <w:sz w:val="20"/>
          <w:szCs w:val="20"/>
        </w:rPr>
        <w:t>. учеб. заведений. — М.: Академия, 2008. — 336 с.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8. Николаева С.Н. Юный эколог: программа и условия ее реализации в детском саду. — М.: Мозаи</w:t>
      </w:r>
      <w:r>
        <w:rPr>
          <w:rFonts w:eastAsiaTheme="minorHAnsi"/>
          <w:color w:val="000000"/>
          <w:sz w:val="20"/>
          <w:szCs w:val="20"/>
        </w:rPr>
        <w:softHyphen/>
        <w:t>ка-Синтез, 2009. — 166 с.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9. Омское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Прииртышье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: программа для образовательных </w:t>
      </w:r>
      <w:proofErr w:type="spellStart"/>
      <w:r>
        <w:rPr>
          <w:rFonts w:eastAsiaTheme="minorHAnsi"/>
          <w:color w:val="000000"/>
          <w:sz w:val="20"/>
          <w:szCs w:val="20"/>
        </w:rPr>
        <w:t>учрежденией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1-11 классы / НА. </w:t>
      </w:r>
      <w:proofErr w:type="spellStart"/>
      <w:r>
        <w:rPr>
          <w:rFonts w:eastAsiaTheme="minorHAnsi"/>
          <w:color w:val="000000"/>
          <w:sz w:val="20"/>
          <w:szCs w:val="20"/>
        </w:rPr>
        <w:t>Ждан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Т.С. Горбунова и др.; под общ. ред. Н.А. </w:t>
      </w:r>
      <w:proofErr w:type="spellStart"/>
      <w:r>
        <w:rPr>
          <w:rFonts w:eastAsiaTheme="minorHAnsi"/>
          <w:color w:val="000000"/>
          <w:sz w:val="20"/>
          <w:szCs w:val="20"/>
        </w:rPr>
        <w:t>Ждан</w:t>
      </w:r>
      <w:proofErr w:type="spellEnd"/>
      <w:r>
        <w:rPr>
          <w:rFonts w:eastAsiaTheme="minorHAnsi"/>
          <w:color w:val="000000"/>
          <w:sz w:val="20"/>
          <w:szCs w:val="20"/>
        </w:rPr>
        <w:t>. — Омск: БОУДПО «ИРООО», 2013. — 93 с.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10. 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образования». Зареги</w:t>
      </w:r>
      <w:r>
        <w:rPr>
          <w:rFonts w:eastAsiaTheme="minorHAnsi"/>
          <w:color w:val="000000"/>
          <w:sz w:val="20"/>
          <w:szCs w:val="20"/>
        </w:rPr>
        <w:softHyphen/>
        <w:t>стрирован в Минюсте РФ 14 ноября 2013 г.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11. Профессиональный стандарт. Утвержден приказом Министерства труда и социальной защиты Российской Федерации 18 октября 2013 г. № 544н </w:t>
      </w:r>
      <w:proofErr w:type="spellStart"/>
      <w:r>
        <w:rPr>
          <w:rFonts w:eastAsiaTheme="minorHAnsi"/>
          <w:color w:val="000000"/>
          <w:sz w:val="20"/>
          <w:szCs w:val="20"/>
        </w:rPr>
        <w:t>Регистращюнный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Theme="minorHAnsi"/>
          <w:color w:val="000000"/>
          <w:sz w:val="20"/>
          <w:szCs w:val="20"/>
          <w:lang w:val="en-US"/>
        </w:rPr>
        <w:t>Jfe</w:t>
      </w:r>
      <w:proofErr w:type="spellEnd"/>
      <w:r w:rsidRPr="004C02E9"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</w:rPr>
        <w:t>30384.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12. Рыжова Н. Наш дом — природа. Программа экологического воспитания дошкольников // До</w:t>
      </w:r>
      <w:r>
        <w:rPr>
          <w:rFonts w:eastAsiaTheme="minorHAnsi"/>
          <w:color w:val="000000"/>
          <w:sz w:val="20"/>
          <w:szCs w:val="20"/>
        </w:rPr>
        <w:softHyphen/>
        <w:t>школьное воспитание. — 2008. — № 7.</w:t>
      </w:r>
    </w:p>
    <w:p w:rsidR="004C02E9" w:rsidRDefault="004C02E9" w:rsidP="004C02E9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13. </w:t>
      </w:r>
      <w:proofErr w:type="spellStart"/>
      <w:r>
        <w:rPr>
          <w:rFonts w:eastAsiaTheme="minorHAnsi"/>
          <w:color w:val="000000"/>
          <w:sz w:val="20"/>
          <w:szCs w:val="20"/>
        </w:rPr>
        <w:t>Соломенникова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О.А. Экологическое воспитание в детском саду. Программа и методические ре</w:t>
      </w:r>
      <w:r>
        <w:rPr>
          <w:rFonts w:eastAsiaTheme="minorHAnsi"/>
          <w:color w:val="000000"/>
          <w:sz w:val="20"/>
          <w:szCs w:val="20"/>
        </w:rPr>
        <w:softHyphen/>
        <w:t>комендации. — 2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-е </w:t>
      </w:r>
      <w:r>
        <w:rPr>
          <w:rFonts w:eastAsiaTheme="minorHAnsi"/>
          <w:color w:val="000000"/>
          <w:sz w:val="20"/>
          <w:szCs w:val="20"/>
        </w:rPr>
        <w:t xml:space="preserve">изд. </w:t>
      </w:r>
      <w:proofErr w:type="spellStart"/>
      <w:r>
        <w:rPr>
          <w:rFonts w:eastAsiaTheme="minorHAnsi"/>
          <w:color w:val="000000"/>
          <w:sz w:val="20"/>
          <w:szCs w:val="20"/>
        </w:rPr>
        <w:t>испр</w:t>
      </w:r>
      <w:proofErr w:type="spellEnd"/>
      <w:proofErr w:type="gramStart"/>
      <w:r>
        <w:rPr>
          <w:rFonts w:eastAsiaTheme="minorHAnsi"/>
          <w:color w:val="000000"/>
          <w:sz w:val="20"/>
          <w:szCs w:val="20"/>
        </w:rPr>
        <w:t>.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и доп. — М.: Мозаика — Синтез, 2006. — 104 с.</w:t>
      </w:r>
    </w:p>
    <w:p w:rsidR="004C02E9" w:rsidRDefault="004C02E9" w:rsidP="004C02E9">
      <w:pPr>
        <w:rPr>
          <w:rFonts w:eastAsiaTheme="minorHAnsi"/>
          <w:color w:val="000000"/>
          <w:sz w:val="20"/>
          <w:szCs w:val="20"/>
        </w:rPr>
      </w:pPr>
    </w:p>
    <w:p w:rsidR="004C02E9" w:rsidRDefault="004C02E9" w:rsidP="004C02E9"/>
    <w:p w:rsidR="00322C20" w:rsidRPr="004C02E9" w:rsidRDefault="00322C20" w:rsidP="00322C20">
      <w:pPr>
        <w:rPr>
          <w:sz w:val="20"/>
          <w:szCs w:val="20"/>
        </w:rPr>
      </w:pPr>
    </w:p>
    <w:p w:rsidR="00322C20" w:rsidRPr="00322C20" w:rsidRDefault="004C02E9" w:rsidP="004C02E9">
      <w:pPr>
        <w:jc w:val="center"/>
        <w:rPr>
          <w:sz w:val="20"/>
          <w:szCs w:val="20"/>
        </w:rPr>
      </w:pPr>
      <w:r>
        <w:rPr>
          <w:rFonts w:eastAsiaTheme="minorHAnsi"/>
          <w:b/>
          <w:bCs/>
          <w:color w:val="000000"/>
        </w:rPr>
        <w:t>РАЗДЕЛ II</w:t>
      </w:r>
    </w:p>
    <w:p w:rsidR="00322C20" w:rsidRPr="00322C20" w:rsidRDefault="00322C20" w:rsidP="004C02E9">
      <w:pPr>
        <w:jc w:val="center"/>
        <w:rPr>
          <w:sz w:val="20"/>
          <w:szCs w:val="20"/>
        </w:rPr>
      </w:pPr>
    </w:p>
    <w:p w:rsidR="004C02E9" w:rsidRDefault="004C02E9" w:rsidP="004C02E9">
      <w:pPr>
        <w:widowControl/>
        <w:jc w:val="center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 xml:space="preserve">Введение в мир истории и общественных отношений Омского </w:t>
      </w:r>
      <w:proofErr w:type="spellStart"/>
      <w:r>
        <w:rPr>
          <w:rFonts w:eastAsiaTheme="minorHAnsi"/>
          <w:b/>
          <w:bCs/>
          <w:color w:val="000000"/>
          <w:sz w:val="20"/>
          <w:szCs w:val="20"/>
        </w:rPr>
        <w:t>Прииртышья</w:t>
      </w:r>
      <w:proofErr w:type="spellEnd"/>
    </w:p>
    <w:p w:rsidR="004C02E9" w:rsidRDefault="004C02E9" w:rsidP="004C02E9">
      <w:pPr>
        <w:widowControl/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4C02E9" w:rsidRDefault="004C02E9" w:rsidP="004C02E9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Пояснительная записка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Содержание раздела «Введение в мир истории и общественных отношений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</w:t>
      </w:r>
      <w:r>
        <w:rPr>
          <w:rFonts w:eastAsiaTheme="minorHAnsi"/>
          <w:color w:val="000000"/>
          <w:sz w:val="20"/>
          <w:szCs w:val="20"/>
        </w:rPr>
        <w:softHyphen/>
        <w:t>шья</w:t>
      </w:r>
      <w:proofErr w:type="spellEnd"/>
      <w:r>
        <w:rPr>
          <w:rFonts w:eastAsiaTheme="minorHAnsi"/>
          <w:color w:val="000000"/>
          <w:sz w:val="20"/>
          <w:szCs w:val="20"/>
        </w:rPr>
        <w:t>» может быть направлено на формирование у воспитанников представлений о мире человеческих отношений; о социальной действительности, о крае родном, его прошлом и настоящем.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Раздел предназначен для формирования основ гуманного отношения к людям, интереса и ценностно-смыслового отношения к своей малой родине — Омскому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Прииртышью</w:t>
      </w:r>
      <w:proofErr w:type="spellEnd"/>
      <w:r>
        <w:rPr>
          <w:rFonts w:eastAsiaTheme="minorHAnsi"/>
          <w:color w:val="000000"/>
          <w:sz w:val="20"/>
          <w:szCs w:val="20"/>
        </w:rPr>
        <w:t>, ее прошло</w:t>
      </w:r>
      <w:r>
        <w:rPr>
          <w:rFonts w:eastAsiaTheme="minorHAnsi"/>
          <w:color w:val="000000"/>
          <w:sz w:val="20"/>
          <w:szCs w:val="20"/>
        </w:rPr>
        <w:softHyphen/>
        <w:t>му и настоящему, к явлениям и объектам окружающей действительности.</w:t>
      </w:r>
    </w:p>
    <w:p w:rsidR="004C02E9" w:rsidRDefault="004C02E9" w:rsidP="004C02E9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color w:val="000000"/>
          <w:sz w:val="20"/>
          <w:szCs w:val="20"/>
        </w:rPr>
        <w:t xml:space="preserve">В образовательной деятельности могут быть решены следующие </w:t>
      </w:r>
      <w:r>
        <w:rPr>
          <w:rFonts w:eastAsiaTheme="minorHAnsi"/>
          <w:b/>
          <w:bCs/>
          <w:color w:val="000000"/>
          <w:sz w:val="18"/>
          <w:szCs w:val="18"/>
        </w:rPr>
        <w:t>задачи: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способствовать формированию первоначальных представлений о мире социальных от</w:t>
      </w:r>
      <w:r>
        <w:rPr>
          <w:rFonts w:eastAsiaTheme="minorHAnsi"/>
          <w:color w:val="000000"/>
          <w:sz w:val="20"/>
          <w:szCs w:val="20"/>
        </w:rPr>
        <w:softHyphen/>
        <w:t>ношений;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содействовать формированию элементарных представлений об историческом развитии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развивать умения, позволяющие ориентироваться в социальной действительности, са</w:t>
      </w:r>
      <w:r>
        <w:rPr>
          <w:rFonts w:eastAsiaTheme="minorHAnsi"/>
          <w:color w:val="000000"/>
          <w:sz w:val="20"/>
          <w:szCs w:val="20"/>
        </w:rPr>
        <w:softHyphen/>
        <w:t>мостоятельно познавать ее в разных видах детской деятельности, используя различные способы познания;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воспитывать ценностно-смысловое отношение к родному краю, его истории и людям, проживающим на его территории.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Выбор явлений и объектов окружающей действительности, исторических фактов, указан</w:t>
      </w:r>
      <w:r>
        <w:rPr>
          <w:rFonts w:eastAsiaTheme="minorHAnsi"/>
          <w:color w:val="000000"/>
          <w:sz w:val="20"/>
          <w:szCs w:val="20"/>
        </w:rPr>
        <w:softHyphen/>
        <w:t>ных в разделе программы, произведен в соответствии с принципами социального развития де</w:t>
      </w:r>
      <w:r>
        <w:rPr>
          <w:rFonts w:eastAsiaTheme="minorHAnsi"/>
          <w:color w:val="000000"/>
          <w:sz w:val="20"/>
          <w:szCs w:val="20"/>
        </w:rPr>
        <w:softHyphen/>
        <w:t>тей дошкольного возраста, а также с учетом особенностей их социально-личностного развития.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Содержание раздела «Введение в мир истории и общественных отношений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</w:t>
      </w:r>
      <w:r>
        <w:rPr>
          <w:rFonts w:eastAsiaTheme="minorHAnsi"/>
          <w:color w:val="000000"/>
          <w:sz w:val="20"/>
          <w:szCs w:val="20"/>
        </w:rPr>
        <w:softHyphen/>
        <w:t>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представлено двумя содержательными линиями (табл. 4):</w:t>
      </w:r>
    </w:p>
    <w:p w:rsidR="004C02E9" w:rsidRDefault="004C02E9" w:rsidP="004C02E9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Мир людей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 xml:space="preserve">Цели: </w:t>
      </w:r>
      <w:r>
        <w:rPr>
          <w:rFonts w:eastAsiaTheme="minorHAnsi"/>
          <w:color w:val="000000"/>
          <w:sz w:val="20"/>
          <w:szCs w:val="20"/>
        </w:rPr>
        <w:t>формирование представлений о себе, своей семье, об окружающих людях, взрослой трудовой деятельности, о людях, прославивших наш край: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я сам, моя семья, взаимоотношения со сверстниками, взрослыми людьми, с обществом, мир профессий, бережное отношение к результатам деятельности людей разных про</w:t>
      </w:r>
      <w:r>
        <w:rPr>
          <w:rFonts w:eastAsiaTheme="minorHAnsi"/>
          <w:color w:val="000000"/>
          <w:sz w:val="20"/>
          <w:szCs w:val="20"/>
        </w:rPr>
        <w:softHyphen/>
        <w:t>фессий;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знаменитые люди нашего города, края;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многонациональность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, традиции (культурные, спортивные), кухня сибирского народа.</w:t>
      </w:r>
    </w:p>
    <w:p w:rsidR="004C02E9" w:rsidRDefault="004C02E9" w:rsidP="004C02E9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Мир окружающей действительности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 xml:space="preserve">Цели: </w:t>
      </w:r>
      <w:r>
        <w:rPr>
          <w:rFonts w:eastAsiaTheme="minorHAnsi"/>
          <w:color w:val="000000"/>
          <w:sz w:val="20"/>
          <w:szCs w:val="20"/>
        </w:rPr>
        <w:t>формирование представлений об окружающей действительности (объектах, явлени</w:t>
      </w:r>
      <w:r>
        <w:rPr>
          <w:rFonts w:eastAsiaTheme="minorHAnsi"/>
          <w:color w:val="000000"/>
          <w:sz w:val="20"/>
          <w:szCs w:val="20"/>
        </w:rPr>
        <w:softHyphen/>
        <w:t>ях), о местности, в которой живем, об областном центре, об истории возникновения и развития своего города (села), о государственных символах города, региона: герб, гимн, флаг.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Содержательные линии реализуются в образовательной области «Социально-ком</w:t>
      </w:r>
      <w:r>
        <w:rPr>
          <w:rFonts w:eastAsiaTheme="minorHAnsi"/>
          <w:color w:val="000000"/>
          <w:sz w:val="20"/>
          <w:szCs w:val="20"/>
        </w:rPr>
        <w:softHyphen/>
        <w:t>муникативное развитие» в интеграции с другими образовательными областями. Программа рассчитана на работу с детьми дошкольного возраста: младшего (2-4), среднего (4-5), стар</w:t>
      </w:r>
      <w:r>
        <w:rPr>
          <w:rFonts w:eastAsiaTheme="minorHAnsi"/>
          <w:color w:val="000000"/>
          <w:sz w:val="20"/>
          <w:szCs w:val="20"/>
        </w:rPr>
        <w:softHyphen/>
        <w:t>шего (5-7).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lastRenderedPageBreak/>
        <w:t xml:space="preserve">Планируемые результаты </w:t>
      </w:r>
      <w:r>
        <w:rPr>
          <w:rFonts w:eastAsiaTheme="minorHAnsi"/>
          <w:color w:val="000000"/>
          <w:sz w:val="20"/>
          <w:szCs w:val="20"/>
        </w:rPr>
        <w:t>по уровням дошкольного образования, для достижения кото</w:t>
      </w:r>
      <w:r>
        <w:rPr>
          <w:rFonts w:eastAsiaTheme="minorHAnsi"/>
          <w:color w:val="000000"/>
          <w:sz w:val="20"/>
          <w:szCs w:val="20"/>
        </w:rPr>
        <w:softHyphen/>
        <w:t>рых может быть использовано региональное содержание: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у ребенка сформированы начальные знания и представления о мире социальных от</w:t>
      </w:r>
      <w:r>
        <w:rPr>
          <w:rFonts w:eastAsiaTheme="minorHAnsi"/>
          <w:color w:val="000000"/>
          <w:sz w:val="20"/>
          <w:szCs w:val="20"/>
        </w:rPr>
        <w:softHyphen/>
        <w:t>ношений (о себе, своей семье, об окружающих людях, взрослой трудовой деятельно</w:t>
      </w:r>
      <w:r>
        <w:rPr>
          <w:rFonts w:eastAsiaTheme="minorHAnsi"/>
          <w:color w:val="000000"/>
          <w:sz w:val="20"/>
          <w:szCs w:val="20"/>
        </w:rPr>
        <w:softHyphen/>
        <w:t>сти, о людях, прославивших наш край);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у ребенка сформированы элементарные представления об окружающей действитель</w:t>
      </w:r>
      <w:r>
        <w:rPr>
          <w:rFonts w:eastAsiaTheme="minorHAnsi"/>
          <w:color w:val="000000"/>
          <w:sz w:val="20"/>
          <w:szCs w:val="20"/>
        </w:rPr>
        <w:softHyphen/>
        <w:t>ности (объектах, явлениях), о местности, в которой живет ребенок, об областном цен</w:t>
      </w:r>
      <w:r>
        <w:rPr>
          <w:rFonts w:eastAsiaTheme="minorHAnsi"/>
          <w:color w:val="000000"/>
          <w:sz w:val="20"/>
          <w:szCs w:val="20"/>
        </w:rPr>
        <w:softHyphen/>
        <w:t xml:space="preserve">тре, об истории возникновения и развития своего города </w:t>
      </w:r>
      <w:proofErr w:type="gramStart"/>
      <w:r>
        <w:rPr>
          <w:rFonts w:eastAsiaTheme="minorHAnsi"/>
          <w:color w:val="000000"/>
          <w:sz w:val="20"/>
          <w:szCs w:val="20"/>
        </w:rPr>
        <w:t>( или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своего села), о госу</w:t>
      </w:r>
      <w:r>
        <w:rPr>
          <w:rFonts w:eastAsiaTheme="minorHAnsi"/>
          <w:color w:val="000000"/>
          <w:sz w:val="20"/>
          <w:szCs w:val="20"/>
        </w:rPr>
        <w:softHyphen/>
        <w:t>дарственных символах города, региона (герб, гимн, флаг);</w:t>
      </w:r>
    </w:p>
    <w:p w:rsidR="00322C20" w:rsidRDefault="004C02E9" w:rsidP="004C02E9">
      <w:pPr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ребёнок проявляет любознательность, задаёт вопросы взрослым и сверстникам, инте</w:t>
      </w:r>
      <w:r>
        <w:rPr>
          <w:rFonts w:eastAsiaTheme="minorHAnsi"/>
          <w:color w:val="000000"/>
          <w:sz w:val="20"/>
          <w:szCs w:val="20"/>
        </w:rPr>
        <w:softHyphen/>
      </w:r>
      <w:r>
        <w:rPr>
          <w:rFonts w:eastAsiaTheme="minorHAnsi"/>
          <w:color w:val="000000"/>
          <w:sz w:val="18"/>
          <w:szCs w:val="18"/>
        </w:rPr>
        <w:t xml:space="preserve">ресуется </w:t>
      </w:r>
      <w:r>
        <w:rPr>
          <w:rFonts w:eastAsiaTheme="minorHAnsi"/>
          <w:color w:val="000000"/>
          <w:sz w:val="20"/>
          <w:szCs w:val="20"/>
        </w:rPr>
        <w:t xml:space="preserve">причинно-следственными связями, пытается самостоятельно придумывать </w:t>
      </w:r>
      <w:r>
        <w:rPr>
          <w:rFonts w:eastAsiaTheme="minorHAnsi"/>
          <w:color w:val="000000"/>
          <w:sz w:val="18"/>
          <w:szCs w:val="18"/>
        </w:rPr>
        <w:t xml:space="preserve">объяснения </w:t>
      </w:r>
      <w:r>
        <w:rPr>
          <w:rFonts w:eastAsiaTheme="minorHAnsi"/>
          <w:color w:val="000000"/>
          <w:sz w:val="20"/>
          <w:szCs w:val="20"/>
        </w:rPr>
        <w:t>поступкам людей;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у ребенка развиты умения, позволяющие ориентироваться в социальной действительности, самостоятельно познавать ее в разных видах детской деятельности, используя различные способы познания;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ребенок способен выбирать себе род занятий, участников по совместной деятельности, объ</w:t>
      </w:r>
      <w:r>
        <w:rPr>
          <w:rFonts w:eastAsiaTheme="minorHAnsi"/>
          <w:color w:val="000000"/>
          <w:sz w:val="20"/>
          <w:szCs w:val="20"/>
        </w:rPr>
        <w:softHyphen/>
        <w:t>единяться на основе общих интересов;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ребенок активно взаимодействует со сверстниками и взрослыми, участвует в совместных иг</w:t>
      </w:r>
      <w:r>
        <w:rPr>
          <w:rFonts w:eastAsiaTheme="minorHAnsi"/>
          <w:color w:val="000000"/>
          <w:sz w:val="20"/>
          <w:szCs w:val="20"/>
        </w:rPr>
        <w:softHyphen/>
        <w:t>рах,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 нормативными способами;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ребёнок умеет подчиняться разным правилам и социальным нормам;</w:t>
      </w:r>
    </w:p>
    <w:p w:rsidR="004C02E9" w:rsidRDefault="004C02E9" w:rsidP="004C02E9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22C20" w:rsidRDefault="004C02E9" w:rsidP="004C02E9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ребёнок способен к принятию собственных решений, опираясь на свои знания и умения в различных видах деятельности.</w:t>
      </w:r>
    </w:p>
    <w:p w:rsidR="00B166CC" w:rsidRDefault="00B166CC" w:rsidP="004C02E9">
      <w:pPr>
        <w:rPr>
          <w:rFonts w:eastAsiaTheme="minorHAnsi"/>
          <w:color w:val="000000"/>
          <w:sz w:val="20"/>
          <w:szCs w:val="20"/>
        </w:rPr>
      </w:pPr>
    </w:p>
    <w:p w:rsidR="00B166CC" w:rsidRDefault="00B166CC" w:rsidP="00B166CC">
      <w:pPr>
        <w:widowControl/>
        <w:jc w:val="right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Таблица 4</w:t>
      </w:r>
    </w:p>
    <w:p w:rsidR="00B166CC" w:rsidRDefault="00B166CC" w:rsidP="00B166C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Содержание раздела «Введение в мир истории и общественных отношений</w:t>
      </w:r>
    </w:p>
    <w:p w:rsidR="00B166CC" w:rsidRDefault="00B166CC" w:rsidP="00B166CC">
      <w:pPr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B166CC" w:rsidRDefault="00B166CC" w:rsidP="00B166CC">
      <w:pPr>
        <w:jc w:val="center"/>
        <w:rPr>
          <w:rFonts w:eastAsiaTheme="minorHAnsi"/>
          <w:b/>
          <w:bCs/>
          <w:color w:val="000000"/>
          <w:sz w:val="18"/>
          <w:szCs w:val="18"/>
        </w:rPr>
      </w:pPr>
    </w:p>
    <w:tbl>
      <w:tblPr>
        <w:tblW w:w="87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9"/>
        <w:gridCol w:w="2578"/>
        <w:gridCol w:w="2414"/>
        <w:gridCol w:w="2429"/>
      </w:tblGrid>
      <w:tr w:rsidR="00B166CC" w:rsidRPr="00B166CC" w:rsidTr="00B166CC">
        <w:trPr>
          <w:trHeight w:val="235"/>
        </w:trPr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B166C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B166C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B166C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Содержание раздела</w:t>
            </w:r>
          </w:p>
        </w:tc>
      </w:tr>
      <w:tr w:rsidR="00B166CC" w:rsidRPr="00B166CC" w:rsidTr="00B166CC">
        <w:trPr>
          <w:trHeight w:val="432"/>
        </w:trPr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B166C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Мир людей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B166C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Мир окружающей действительности</w:t>
            </w:r>
          </w:p>
        </w:tc>
      </w:tr>
      <w:tr w:rsidR="00B166CC" w:rsidRPr="00B166CC" w:rsidTr="00B166CC">
        <w:trPr>
          <w:trHeight w:val="3067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Младший до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школьный (2-4 года)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содействовать овладению детьми представлениями о себе, системе отношений с родными и близкими, родственных свя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зях, взрослых людях и их тру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довой деятельности;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развивать социальный опыт младших дошкольников во вза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имоотношениях со сверстника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ми, взрослыми;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воспитывать элементарные со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циальные чувства, способствую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щие развитию основ гуманисти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ческих отношений к себе, сверстникам, взрослым людям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-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B166C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Я 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t>— человек (девочка, мальчик), внешние признаки отличия;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семья, родственные связи в семье, элементарные сведе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ния о семейных традициях, праздниках, трудовой дея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тельности членов семьи (до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машний труд);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отношения в мире сверстни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ков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улица, на которой я живу;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общественно-бытовые зда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ния ближайшего окружения, их назначение;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знакомые средства пере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движения (транспорт)</w:t>
            </w:r>
          </w:p>
        </w:tc>
      </w:tr>
      <w:tr w:rsidR="00B166CC" w:rsidRPr="00B166CC" w:rsidTr="00B166CC">
        <w:trPr>
          <w:trHeight w:val="4685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Средний до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школьный воз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раст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(4-5 лет)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содействовать овладению представлениями детей о мно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гообразии профессий человека города и села, национальных традициях людей, проживаю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щих на территории Омского </w:t>
            </w:r>
            <w:proofErr w:type="spellStart"/>
            <w:r w:rsidRPr="00B166CC">
              <w:rPr>
                <w:rFonts w:eastAsiaTheme="minorHAnsi"/>
                <w:color w:val="000000"/>
                <w:sz w:val="20"/>
                <w:szCs w:val="20"/>
              </w:rPr>
              <w:t>Прииртышья</w:t>
            </w:r>
            <w:proofErr w:type="spellEnd"/>
            <w:r w:rsidRPr="00B166CC">
              <w:rPr>
                <w:rFonts w:eastAsiaTheme="minorHAnsi"/>
                <w:color w:val="000000"/>
                <w:sz w:val="20"/>
                <w:szCs w:val="20"/>
              </w:rPr>
              <w:t>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расширять представления де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тей о явлениях и объектах окружающей действительности;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развивать социокультурный опыт на основе морально-этических норм и правил пове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дения в обществе;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содействовать воспитанию интегративных качеств лично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сти в общении и взаимодей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ствии со взрослыми и сверстни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ками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мир профессиональной дея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тельности людей города (се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ла);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профессии членов семьи;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национальные традиции людей, проживающих на тер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ритории Омского </w:t>
            </w:r>
            <w:proofErr w:type="spellStart"/>
            <w:r w:rsidRPr="00B166CC">
              <w:rPr>
                <w:rFonts w:eastAsiaTheme="minorHAnsi"/>
                <w:color w:val="000000"/>
                <w:sz w:val="20"/>
                <w:szCs w:val="20"/>
              </w:rPr>
              <w:t>Приирты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шья</w:t>
            </w:r>
            <w:proofErr w:type="spellEnd"/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 (народный костюм, кух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ня, праздники (день города (села) и др.))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город (населенный пункт);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улицы;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реки как водный ресурс, отдых на реке, правила пове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дения на реке;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площади города Омска и своего населенного пункта, правила поведения в обще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ственных местах;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социокультурные объекты областного центра и своего населенного пункта (цирк, дома культуры, парки и дру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гое), правила поведения в общественных местах;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166CC">
              <w:rPr>
                <w:rFonts w:eastAsiaTheme="minorHAnsi"/>
                <w:color w:val="000000"/>
                <w:sz w:val="20"/>
                <w:szCs w:val="20"/>
              </w:rPr>
              <w:t>социобытовые</w:t>
            </w:r>
            <w:proofErr w:type="spellEnd"/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 объекты (магазины, парикмахерские и др.), правила поведения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в общественных местах;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детские учреждения (клубы по интересам, дома творчества);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транспорт, многообразие, назначение, правила поведе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ния в транспорте</w:t>
            </w:r>
          </w:p>
        </w:tc>
      </w:tr>
      <w:tr w:rsidR="00B166CC" w:rsidRPr="00B166CC" w:rsidTr="00B166CC">
        <w:trPr>
          <w:trHeight w:val="4685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Старший до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школьный воз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раст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(5-7 лет)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систематизировать представ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ления детей о родном крае, промышленной и социальной инфраструктуре, его истории;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развивать умения, позволяю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щие ориентироваться в соци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альной действительности;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воспитывать патриотические чувства, способствующие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профессии людей интел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лектуального и творческого труда (ученые, артисты, му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зыканты, клоуны и др.);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- знаменитые люди нашего города, населенного пункта, края (герои </w:t>
            </w:r>
            <w:proofErr w:type="spellStart"/>
            <w:r w:rsidRPr="00B166CC">
              <w:rPr>
                <w:rFonts w:eastAsiaTheme="minorHAnsi"/>
                <w:color w:val="000000"/>
                <w:sz w:val="20"/>
                <w:szCs w:val="20"/>
              </w:rPr>
              <w:t>ВОв</w:t>
            </w:r>
            <w:proofErr w:type="spellEnd"/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 и локаль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ных войн, труда, музыканты и др.);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история заселения населен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ного пункта, города, края;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символы населенного пунк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та, областного центра;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улицы города (населенного пункта), улицы, названные именами выдающихся людей, история названия улицы. Правила поведения на улицах города;</w:t>
            </w:r>
          </w:p>
        </w:tc>
      </w:tr>
      <w:tr w:rsidR="00B166CC" w:rsidRPr="00B166CC" w:rsidTr="00B166CC">
        <w:trPr>
          <w:trHeight w:val="4685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выражению ценностно-смысло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вого отношения к родному краю, его истории и прожива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ющим на его территории людям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мир увлечений людей Ом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ского </w:t>
            </w:r>
            <w:proofErr w:type="spellStart"/>
            <w:r w:rsidRPr="00B166CC">
              <w:rPr>
                <w:rFonts w:eastAsiaTheme="minorHAnsi"/>
                <w:color w:val="000000"/>
                <w:sz w:val="20"/>
                <w:szCs w:val="20"/>
              </w:rPr>
              <w:t>Прииртышья</w:t>
            </w:r>
            <w:proofErr w:type="spellEnd"/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 (хобби);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народные и государствен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ные праздники (день России, день Победы и др.)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реки Омской области как транспортные пути. Правила поведения на реке;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социокультурные объекты населенного пункта (музеи, спортивно-культурные ком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плексы и др.). Правила поведе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ния в общественных местах;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166CC">
              <w:rPr>
                <w:rFonts w:eastAsiaTheme="minorHAnsi"/>
                <w:color w:val="000000"/>
                <w:sz w:val="20"/>
                <w:szCs w:val="20"/>
              </w:rPr>
              <w:t>социобытовые</w:t>
            </w:r>
            <w:proofErr w:type="spellEnd"/>
            <w:r w:rsidRPr="00B166CC">
              <w:rPr>
                <w:rFonts w:eastAsiaTheme="minorHAnsi"/>
                <w:color w:val="000000"/>
                <w:sz w:val="20"/>
                <w:szCs w:val="20"/>
              </w:rPr>
              <w:t xml:space="preserve"> объекты (ме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дицинские учреждения, дома быта (ателье) и др.). Правила поведения в общественных местах;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детские учреждения (школы искусств, спортивные школы и др.);</w:t>
            </w:r>
          </w:p>
          <w:p w:rsidR="00B166CC" w:rsidRPr="00B166CC" w:rsidRDefault="00B166CC" w:rsidP="00B166C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B166CC">
              <w:rPr>
                <w:rFonts w:eastAsiaTheme="minorHAnsi"/>
                <w:color w:val="000000"/>
                <w:sz w:val="20"/>
                <w:szCs w:val="20"/>
              </w:rPr>
              <w:t>- промышленные предприя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тия областного центра, своего населенного пункта (молоч</w:t>
            </w:r>
            <w:r w:rsidRPr="00B166CC">
              <w:rPr>
                <w:rFonts w:eastAsiaTheme="minorHAnsi"/>
                <w:color w:val="000000"/>
                <w:sz w:val="20"/>
                <w:szCs w:val="20"/>
              </w:rPr>
              <w:softHyphen/>
              <w:t>ные, кондитерские, обувные, трикотажные и др.)</w:t>
            </w:r>
          </w:p>
        </w:tc>
      </w:tr>
    </w:tbl>
    <w:p w:rsidR="00B166CC" w:rsidRDefault="00B166CC" w:rsidP="00B166CC">
      <w:pPr>
        <w:rPr>
          <w:sz w:val="20"/>
          <w:szCs w:val="20"/>
        </w:rPr>
      </w:pPr>
    </w:p>
    <w:p w:rsidR="00B166CC" w:rsidRDefault="00B166CC" w:rsidP="00B166C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Методические рекомендации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Педагог дошкольного образовательного учреждения самостоятелен при структурировании мате</w:t>
      </w:r>
      <w:r>
        <w:rPr>
          <w:rFonts w:eastAsiaTheme="minorHAnsi"/>
          <w:color w:val="000000"/>
          <w:sz w:val="20"/>
          <w:szCs w:val="20"/>
        </w:rPr>
        <w:softHyphen/>
        <w:t>риала, определении способов и места включения содержания раздела в образовательный процесс.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Хорошим дидактическим материалом для реализации раздела программы с детьми старшего дошкольного возраста являются: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1) хрестоматия к данному разделу программы;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2) рабочая тетрадь «Маленький житель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3) электронное практическое пособие (перспективный план) образовательная область «Социали</w:t>
      </w:r>
      <w:r>
        <w:rPr>
          <w:rFonts w:eastAsiaTheme="minorHAnsi"/>
          <w:color w:val="000000"/>
          <w:sz w:val="20"/>
          <w:szCs w:val="20"/>
        </w:rPr>
        <w:softHyphen/>
        <w:t>зация»: региональная модель.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хрестоматии представлен материал, который может служить основой для проведения совмест</w:t>
      </w:r>
      <w:r>
        <w:rPr>
          <w:rFonts w:eastAsiaTheme="minorHAnsi"/>
          <w:color w:val="000000"/>
          <w:sz w:val="20"/>
          <w:szCs w:val="20"/>
        </w:rPr>
        <w:softHyphen/>
        <w:t>ной взросло-детской партнерской деятельности.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Рабочая тетрадь «Маленький житель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» содержит особую мотивацию. Всем своим содержанием, заданиями и вопросами тетрадь направлена на совместную деятельность ребенка и взрослого. Рабочая тетрадь создает благоприятные условия для социально-личностного развития дошкольников: сюжетная линия с </w:t>
      </w:r>
      <w:proofErr w:type="spellStart"/>
      <w:r>
        <w:rPr>
          <w:rFonts w:eastAsiaTheme="minorHAnsi"/>
          <w:color w:val="000000"/>
          <w:sz w:val="20"/>
          <w:szCs w:val="20"/>
        </w:rPr>
        <w:t>Краевичком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увлекает детей в интересное путешествие по родному краю. Детям предлагается анализировать, сравнивать, обобщать то, что они видят в окружающей жизни, или то, о чем расскажет им взрослый.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Особенностью рабочей тетради, является ее «открытое пространство» для разнообразной дея</w:t>
      </w:r>
      <w:r>
        <w:rPr>
          <w:rFonts w:eastAsiaTheme="minorHAnsi"/>
          <w:color w:val="000000"/>
          <w:sz w:val="20"/>
          <w:szCs w:val="20"/>
        </w:rPr>
        <w:softHyphen/>
        <w:t>тельности: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путешествия по картам мира, родной страны, родного края, по музеям и выставочным за</w:t>
      </w:r>
      <w:r>
        <w:rPr>
          <w:rFonts w:eastAsiaTheme="minorHAnsi"/>
          <w:color w:val="000000"/>
          <w:sz w:val="20"/>
          <w:szCs w:val="20"/>
        </w:rPr>
        <w:softHyphen/>
        <w:t>лам, по улицам города;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путешествия в историю города Омска и своего населенного пункта;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моделирование объектов для своего города (села) и др.</w:t>
      </w:r>
    </w:p>
    <w:p w:rsidR="00B166CC" w:rsidRDefault="00B166CC" w:rsidP="00B166CC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Задания побуждают ребенка вступить в диалог со взрослым и с </w:t>
      </w:r>
      <w:proofErr w:type="spellStart"/>
      <w:r>
        <w:rPr>
          <w:rFonts w:eastAsiaTheme="minorHAnsi"/>
          <w:color w:val="000000"/>
          <w:sz w:val="20"/>
          <w:szCs w:val="20"/>
        </w:rPr>
        <w:t>Краевичком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доступными ему средствами. Ребенок становится соавтором тетради по ее «оформлению». Интеграция краеведческого содержания с заданиями по социально-коммуникативному, речевому, познавательному и художе</w:t>
      </w:r>
      <w:r>
        <w:rPr>
          <w:rFonts w:eastAsiaTheme="minorHAnsi"/>
          <w:color w:val="000000"/>
          <w:sz w:val="20"/>
          <w:szCs w:val="20"/>
        </w:rPr>
        <w:softHyphen/>
        <w:t>ственно-эстетическому развитию способствует параллельному решению многих других аспектов об</w:t>
      </w:r>
      <w:r>
        <w:rPr>
          <w:rFonts w:eastAsiaTheme="minorHAnsi"/>
          <w:color w:val="000000"/>
          <w:sz w:val="20"/>
          <w:szCs w:val="20"/>
        </w:rPr>
        <w:softHyphen/>
        <w:t>разовательной работы с детьми.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Большое значение имеет индивидуальный подход к детям, дозировка сложности заданий, воз</w:t>
      </w:r>
      <w:r>
        <w:rPr>
          <w:rFonts w:eastAsiaTheme="minorHAnsi"/>
          <w:color w:val="000000"/>
          <w:sz w:val="20"/>
          <w:szCs w:val="20"/>
        </w:rPr>
        <w:softHyphen/>
        <w:t>можность неоднократно вернуться к заданию в случае затруднений при выполнении, что позволяет создать ситуацию успеха для каждого ребенка. Для этого в рабочую тетрадь мы ввели условные обо</w:t>
      </w:r>
      <w:r>
        <w:rPr>
          <w:rFonts w:eastAsiaTheme="minorHAnsi"/>
          <w:color w:val="000000"/>
          <w:sz w:val="20"/>
          <w:szCs w:val="20"/>
        </w:rPr>
        <w:softHyphen/>
        <w:t>значения (знаки), указывающие на вид деятельности: раскрась, расскажи, обрати внимание, рассмот</w:t>
      </w:r>
      <w:r>
        <w:rPr>
          <w:rFonts w:eastAsiaTheme="minorHAnsi"/>
          <w:color w:val="000000"/>
          <w:sz w:val="20"/>
          <w:szCs w:val="20"/>
        </w:rPr>
        <w:softHyphen/>
        <w:t>ри внимательно, вырежи и наклей, ответь на вопрос, сфотографируй, выполни вместе со взрослым, давай поиграем.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>Переживаемые положительные эмоции, в случае удачного достижения поставленной цели, — удивление, радость успеха, гордость — создают у ребенка уверенность в своих силах, побуждают к активному поиску нового.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Учитывая возрастные и индивидуальные особенности детей, взрослый сам определяет объем и содержание сведений, которые можно предложить старшим дошкольникам. Предложенное к тетради приложение поможет детям в выполнении заданий, а взрослым облегчит поиск необходимого мате</w:t>
      </w:r>
      <w:r>
        <w:rPr>
          <w:rFonts w:eastAsiaTheme="minorHAnsi"/>
          <w:color w:val="000000"/>
          <w:sz w:val="20"/>
          <w:szCs w:val="20"/>
        </w:rPr>
        <w:softHyphen/>
        <w:t>риала. Работа с приложением способствует развитию ручной умелости, мелкой моторики, глазомера, ориентировке на листе. Все предлагаемые в данной рабочей тетради темы связаны между собой ло</w:t>
      </w:r>
      <w:r>
        <w:rPr>
          <w:rFonts w:eastAsiaTheme="minorHAnsi"/>
          <w:color w:val="000000"/>
          <w:sz w:val="20"/>
          <w:szCs w:val="20"/>
        </w:rPr>
        <w:softHyphen/>
        <w:t>гически и вместе представляют целостный образ родного края.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помощь взрослым предлагаются методические рекомендации к работе по тетради. Методиче</w:t>
      </w:r>
      <w:r>
        <w:rPr>
          <w:rFonts w:eastAsiaTheme="minorHAnsi"/>
          <w:color w:val="000000"/>
          <w:sz w:val="20"/>
          <w:szCs w:val="20"/>
        </w:rPr>
        <w:softHyphen/>
        <w:t>ские рекомендации ориентируют взрослых, сопровождающих детей в деятельности, в целевом назна</w:t>
      </w:r>
      <w:r>
        <w:rPr>
          <w:rFonts w:eastAsiaTheme="minorHAnsi"/>
          <w:color w:val="000000"/>
          <w:sz w:val="20"/>
          <w:szCs w:val="20"/>
        </w:rPr>
        <w:softHyphen/>
        <w:t>чении предложенных заданий на каждой странице, помогают выбрать правильный ответ к заданию, предварительную и последующую работу с ребенком.</w:t>
      </w:r>
    </w:p>
    <w:p w:rsidR="00B166CC" w:rsidRP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электронном практическом пособии (перспективный план) образовательная область «Социализа</w:t>
      </w:r>
      <w:r>
        <w:rPr>
          <w:rFonts w:eastAsiaTheme="minorHAnsi"/>
          <w:color w:val="000000"/>
          <w:sz w:val="20"/>
          <w:szCs w:val="20"/>
        </w:rPr>
        <w:softHyphen/>
        <w:t>ция»: региональная модель представлена модель организации образовательного процесса по разделу про</w:t>
      </w:r>
      <w:r>
        <w:rPr>
          <w:rFonts w:eastAsiaTheme="minorHAnsi"/>
          <w:color w:val="000000"/>
          <w:sz w:val="20"/>
          <w:szCs w:val="20"/>
        </w:rPr>
        <w:softHyphen/>
        <w:t xml:space="preserve">граммы для всех возрастных групп </w:t>
      </w:r>
      <w:r w:rsidRPr="00B166CC">
        <w:rPr>
          <w:rFonts w:eastAsiaTheme="minorHAnsi"/>
          <w:color w:val="000000"/>
          <w:sz w:val="20"/>
          <w:szCs w:val="20"/>
        </w:rPr>
        <w:t>(</w:t>
      </w:r>
      <w:hyperlink r:id="rId7" w:history="1">
        <w:r>
          <w:rPr>
            <w:rFonts w:eastAsiaTheme="minorHAnsi"/>
            <w:color w:val="000000"/>
            <w:sz w:val="20"/>
            <w:szCs w:val="20"/>
            <w:lang w:val="en-US"/>
          </w:rPr>
          <w:t>http</w:t>
        </w:r>
        <w:r w:rsidRPr="00B166CC">
          <w:rPr>
            <w:rFonts w:eastAsiaTheme="minorHAnsi"/>
            <w:color w:val="000000"/>
            <w:sz w:val="20"/>
            <w:szCs w:val="20"/>
          </w:rPr>
          <w:t>://</w:t>
        </w:r>
        <w:r>
          <w:rPr>
            <w:rFonts w:eastAsiaTheme="minorHAnsi"/>
            <w:color w:val="000000"/>
            <w:sz w:val="20"/>
            <w:szCs w:val="20"/>
            <w:lang w:val="en-US"/>
          </w:rPr>
          <w:t>do</w:t>
        </w:r>
        <w:r w:rsidRPr="00B166CC">
          <w:rPr>
            <w:rFonts w:eastAsiaTheme="minorHAnsi"/>
            <w:color w:val="000000"/>
            <w:sz w:val="20"/>
            <w:szCs w:val="20"/>
          </w:rPr>
          <w:t>.</w:t>
        </w:r>
        <w:r>
          <w:rPr>
            <w:rFonts w:eastAsiaTheme="minorHAnsi"/>
            <w:color w:val="000000"/>
            <w:sz w:val="20"/>
            <w:szCs w:val="20"/>
            <w:lang w:val="en-US"/>
          </w:rPr>
          <w:t>isiorao</w:t>
        </w:r>
        <w:r w:rsidRPr="00B166CC">
          <w:rPr>
            <w:rFonts w:eastAsiaTheme="minorHAnsi"/>
            <w:color w:val="000000"/>
            <w:sz w:val="20"/>
            <w:szCs w:val="20"/>
          </w:rPr>
          <w:t>.</w:t>
        </w:r>
        <w:r>
          <w:rPr>
            <w:rFonts w:eastAsiaTheme="minorHAnsi"/>
            <w:color w:val="000000"/>
            <w:sz w:val="20"/>
            <w:szCs w:val="20"/>
            <w:lang w:val="en-US"/>
          </w:rPr>
          <w:t>ru</w:t>
        </w:r>
        <w:r w:rsidRPr="00B166CC">
          <w:rPr>
            <w:rFonts w:eastAsiaTheme="minorHAnsi"/>
            <w:color w:val="000000"/>
            <w:sz w:val="20"/>
            <w:szCs w:val="20"/>
          </w:rPr>
          <w:t>/</w:t>
        </w:r>
        <w:r>
          <w:rPr>
            <w:rFonts w:eastAsiaTheme="minorHAnsi"/>
            <w:color w:val="000000"/>
            <w:sz w:val="20"/>
            <w:szCs w:val="20"/>
            <w:lang w:val="en-US"/>
          </w:rPr>
          <w:t>upload</w:t>
        </w:r>
        <w:r w:rsidRPr="00B166CC">
          <w:rPr>
            <w:rFonts w:eastAsiaTheme="minorHAnsi"/>
            <w:color w:val="000000"/>
            <w:sz w:val="20"/>
            <w:szCs w:val="20"/>
          </w:rPr>
          <w:t>/</w:t>
        </w:r>
        <w:r>
          <w:rPr>
            <w:rFonts w:eastAsiaTheme="minorHAnsi"/>
            <w:color w:val="000000"/>
            <w:sz w:val="20"/>
            <w:szCs w:val="20"/>
            <w:lang w:val="en-US"/>
          </w:rPr>
          <w:t>socialization</w:t>
        </w:r>
        <w:r w:rsidRPr="00B166CC">
          <w:rPr>
            <w:rFonts w:eastAsiaTheme="minorHAnsi"/>
            <w:color w:val="000000"/>
            <w:sz w:val="20"/>
            <w:szCs w:val="20"/>
          </w:rPr>
          <w:t>.</w:t>
        </w:r>
        <w:r>
          <w:rPr>
            <w:rFonts w:eastAsiaTheme="minorHAnsi"/>
            <w:color w:val="000000"/>
            <w:sz w:val="20"/>
            <w:szCs w:val="20"/>
            <w:lang w:val="en-US"/>
          </w:rPr>
          <w:t>doc</w:t>
        </w:r>
      </w:hyperlink>
      <w:r w:rsidRPr="00B166CC">
        <w:rPr>
          <w:rFonts w:eastAsiaTheme="minorHAnsi"/>
          <w:color w:val="000000"/>
          <w:sz w:val="20"/>
          <w:szCs w:val="20"/>
        </w:rPr>
        <w:t xml:space="preserve">. </w:t>
      </w:r>
      <w:hyperlink r:id="rId8" w:history="1">
        <w:r>
          <w:rPr>
            <w:rFonts w:eastAsiaTheme="minorHAnsi"/>
            <w:color w:val="000000"/>
            <w:sz w:val="20"/>
            <w:szCs w:val="20"/>
            <w:lang w:val="en-US"/>
          </w:rPr>
          <w:t>http</w:t>
        </w:r>
        <w:r w:rsidRPr="00B166CC">
          <w:rPr>
            <w:rFonts w:eastAsiaTheme="minorHAnsi"/>
            <w:color w:val="000000"/>
            <w:sz w:val="20"/>
            <w:szCs w:val="20"/>
          </w:rPr>
          <w:t>://</w:t>
        </w:r>
        <w:r>
          <w:rPr>
            <w:rFonts w:eastAsiaTheme="minorHAnsi"/>
            <w:color w:val="000000"/>
            <w:sz w:val="20"/>
            <w:szCs w:val="20"/>
            <w:lang w:val="en-US"/>
          </w:rPr>
          <w:t>podelise</w:t>
        </w:r>
        <w:r w:rsidRPr="00B166CC">
          <w:rPr>
            <w:rFonts w:eastAsiaTheme="minorHAnsi"/>
            <w:color w:val="000000"/>
            <w:sz w:val="20"/>
            <w:szCs w:val="20"/>
          </w:rPr>
          <w:t>.</w:t>
        </w:r>
        <w:r>
          <w:rPr>
            <w:rFonts w:eastAsiaTheme="minorHAnsi"/>
            <w:color w:val="000000"/>
            <w:sz w:val="20"/>
            <w:szCs w:val="20"/>
            <w:lang w:val="en-US"/>
          </w:rPr>
          <w:t>ru</w:t>
        </w:r>
        <w:r w:rsidRPr="00B166CC">
          <w:rPr>
            <w:rFonts w:eastAsiaTheme="minorHAnsi"/>
            <w:color w:val="000000"/>
            <w:sz w:val="20"/>
            <w:szCs w:val="20"/>
          </w:rPr>
          <w:t>/</w:t>
        </w:r>
        <w:r>
          <w:rPr>
            <w:rFonts w:eastAsiaTheme="minorHAnsi"/>
            <w:color w:val="000000"/>
            <w:sz w:val="20"/>
            <w:szCs w:val="20"/>
            <w:lang w:val="en-US"/>
          </w:rPr>
          <w:t>docs</w:t>
        </w:r>
        <w:r w:rsidRPr="00B166CC">
          <w:rPr>
            <w:rFonts w:eastAsiaTheme="minorHAnsi"/>
            <w:color w:val="000000"/>
            <w:sz w:val="20"/>
            <w:szCs w:val="20"/>
          </w:rPr>
          <w:t>/</w:t>
        </w:r>
        <w:r>
          <w:rPr>
            <w:rFonts w:eastAsiaTheme="minorHAnsi"/>
            <w:color w:val="000000"/>
            <w:sz w:val="20"/>
            <w:szCs w:val="20"/>
            <w:lang w:val="en-US"/>
          </w:rPr>
          <w:t>index</w:t>
        </w:r>
        <w:r w:rsidRPr="00B166CC">
          <w:rPr>
            <w:rFonts w:eastAsiaTheme="minorHAnsi"/>
            <w:color w:val="000000"/>
            <w:sz w:val="20"/>
            <w:szCs w:val="20"/>
          </w:rPr>
          <w:t>-</w:t>
        </w:r>
      </w:hyperlink>
      <w:r>
        <w:rPr>
          <w:rFonts w:eastAsiaTheme="minorHAnsi"/>
          <w:color w:val="000000"/>
          <w:sz w:val="20"/>
          <w:szCs w:val="20"/>
        </w:rPr>
        <w:t>24677111.</w:t>
      </w:r>
      <w:r>
        <w:rPr>
          <w:rFonts w:eastAsiaTheme="minorHAnsi"/>
          <w:color w:val="000000"/>
          <w:sz w:val="20"/>
          <w:szCs w:val="20"/>
          <w:lang w:val="en-US"/>
        </w:rPr>
        <w:t>html</w:t>
      </w:r>
      <w:r w:rsidRPr="00B166CC">
        <w:rPr>
          <w:rFonts w:eastAsiaTheme="minorHAnsi"/>
          <w:color w:val="000000"/>
          <w:sz w:val="20"/>
          <w:szCs w:val="20"/>
        </w:rPr>
        <w:t>).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Педагог использует предложенный материал по своему усмотрению.</w:t>
      </w:r>
    </w:p>
    <w:p w:rsidR="00B166CC" w:rsidRDefault="00B166CC" w:rsidP="00B166CC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B166CC" w:rsidRDefault="00B166CC" w:rsidP="00B166C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Литература</w:t>
      </w:r>
    </w:p>
    <w:p w:rsidR="00B166CC" w:rsidRDefault="00B166CC" w:rsidP="00B166C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1. </w:t>
      </w:r>
      <w:proofErr w:type="spellStart"/>
      <w:r>
        <w:rPr>
          <w:rFonts w:eastAsiaTheme="minorHAnsi"/>
          <w:color w:val="000000"/>
          <w:sz w:val="20"/>
          <w:szCs w:val="20"/>
        </w:rPr>
        <w:t>Дыбина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О.В. Ребенок и окружающий мир. Программа и методические рекомендации. — М.: Мо</w:t>
      </w:r>
      <w:r>
        <w:rPr>
          <w:rFonts w:eastAsiaTheme="minorHAnsi"/>
          <w:color w:val="000000"/>
          <w:sz w:val="20"/>
          <w:szCs w:val="20"/>
        </w:rPr>
        <w:softHyphen/>
        <w:t>заика — Синтез, 2006. — 80 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2. Князева О.Л., </w:t>
      </w:r>
      <w:proofErr w:type="spellStart"/>
      <w:r>
        <w:rPr>
          <w:rFonts w:eastAsiaTheme="minorHAnsi"/>
          <w:color w:val="000000"/>
          <w:sz w:val="20"/>
          <w:szCs w:val="20"/>
        </w:rPr>
        <w:t>Маханева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М. Д. Приобщение детей к истокам русской народной культуры. Про</w:t>
      </w:r>
      <w:r>
        <w:rPr>
          <w:rFonts w:eastAsiaTheme="minorHAnsi"/>
          <w:color w:val="000000"/>
          <w:sz w:val="20"/>
          <w:szCs w:val="20"/>
        </w:rPr>
        <w:softHyphen/>
        <w:t>грамма развития личностной культуры дошкольников. — Н. Новгород, 1997. — 261 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3. Козлова А. Дошкольная педагогика: учебник для студ. сред. </w:t>
      </w:r>
      <w:proofErr w:type="spellStart"/>
      <w:r>
        <w:rPr>
          <w:rFonts w:eastAsiaTheme="minorHAnsi"/>
          <w:color w:val="000000"/>
          <w:sz w:val="20"/>
          <w:szCs w:val="20"/>
        </w:rPr>
        <w:t>пед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</w:t>
      </w:r>
      <w:proofErr w:type="spellStart"/>
      <w:r>
        <w:rPr>
          <w:rFonts w:eastAsiaTheme="minorHAnsi"/>
          <w:color w:val="000000"/>
          <w:sz w:val="20"/>
          <w:szCs w:val="20"/>
        </w:rPr>
        <w:t>учебн</w:t>
      </w:r>
      <w:proofErr w:type="spellEnd"/>
      <w:r>
        <w:rPr>
          <w:rFonts w:eastAsiaTheme="minorHAnsi"/>
          <w:color w:val="000000"/>
          <w:sz w:val="20"/>
          <w:szCs w:val="20"/>
        </w:rPr>
        <w:t>. заведений / Сост. А. Коз</w:t>
      </w:r>
      <w:r>
        <w:rPr>
          <w:rFonts w:eastAsiaTheme="minorHAnsi"/>
          <w:color w:val="000000"/>
          <w:sz w:val="20"/>
          <w:szCs w:val="20"/>
        </w:rPr>
        <w:softHyphen/>
        <w:t>лова, Т. Куликова. — М.: Академия, 2004. — 416 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4. Козлова С. А. Теория и методика ознакомления дошкольников с социальной действительностью. — М.: Академия, 1998. — 160 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5. Козлова С.А. Я — </w:t>
      </w:r>
      <w:proofErr w:type="gramStart"/>
      <w:r>
        <w:rPr>
          <w:rFonts w:eastAsiaTheme="minorHAnsi"/>
          <w:color w:val="000000"/>
          <w:sz w:val="20"/>
          <w:szCs w:val="20"/>
        </w:rPr>
        <w:t>человек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Программа приобщения ребенка к социальному миру. — М.: </w:t>
      </w:r>
      <w:proofErr w:type="spellStart"/>
      <w:r>
        <w:rPr>
          <w:rFonts w:eastAsiaTheme="minorHAnsi"/>
          <w:color w:val="000000"/>
          <w:sz w:val="20"/>
          <w:szCs w:val="20"/>
        </w:rPr>
        <w:t>Владос</w:t>
      </w:r>
      <w:proofErr w:type="spellEnd"/>
      <w:r>
        <w:rPr>
          <w:rFonts w:eastAsiaTheme="minorHAnsi"/>
          <w:color w:val="000000"/>
          <w:sz w:val="20"/>
          <w:szCs w:val="20"/>
        </w:rPr>
        <w:t>, 2001. —94 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6. Маленький житель Омского 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рабочая тетрадь для совместной деятельности детей 5-7 лет и взрослых / Л. В. Борцова, Т. В. </w:t>
      </w:r>
      <w:proofErr w:type="spellStart"/>
      <w:r>
        <w:rPr>
          <w:rFonts w:eastAsiaTheme="minorHAnsi"/>
          <w:color w:val="000000"/>
          <w:sz w:val="20"/>
          <w:szCs w:val="20"/>
        </w:rPr>
        <w:t>Дедер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Е. Г. Молчанова и др.; под общ. ред. : Л. В. </w:t>
      </w:r>
      <w:proofErr w:type="spellStart"/>
      <w:r>
        <w:rPr>
          <w:rFonts w:eastAsiaTheme="minorHAnsi"/>
          <w:color w:val="000000"/>
          <w:sz w:val="20"/>
          <w:szCs w:val="20"/>
        </w:rPr>
        <w:t>Бор</w:t>
      </w:r>
      <w:r>
        <w:rPr>
          <w:rFonts w:eastAsiaTheme="minorHAnsi"/>
          <w:color w:val="000000"/>
          <w:sz w:val="20"/>
          <w:szCs w:val="20"/>
        </w:rPr>
        <w:softHyphen/>
        <w:t>цовой</w:t>
      </w:r>
      <w:proofErr w:type="spellEnd"/>
      <w:r>
        <w:rPr>
          <w:rFonts w:eastAsiaTheme="minorHAnsi"/>
          <w:color w:val="000000"/>
          <w:sz w:val="20"/>
          <w:szCs w:val="20"/>
        </w:rPr>
        <w:t>. — Омск: БОУДПО «ИРООО», 2014. — 64 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7. Нравственное и трудовое воспитание дошкольников: Учеб. пособие для студ. </w:t>
      </w:r>
      <w:proofErr w:type="spellStart"/>
      <w:r>
        <w:rPr>
          <w:rFonts w:eastAsiaTheme="minorHAnsi"/>
          <w:color w:val="000000"/>
          <w:sz w:val="20"/>
          <w:szCs w:val="20"/>
        </w:rPr>
        <w:t>высш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</w:t>
      </w:r>
      <w:proofErr w:type="spellStart"/>
      <w:r>
        <w:rPr>
          <w:rFonts w:eastAsiaTheme="minorHAnsi"/>
          <w:color w:val="000000"/>
          <w:sz w:val="20"/>
          <w:szCs w:val="20"/>
        </w:rPr>
        <w:t>пед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учеб. заведений / С.А. Козлова, Н.К. Дедовских, </w:t>
      </w:r>
      <w:proofErr w:type="gramStart"/>
      <w:r>
        <w:rPr>
          <w:rFonts w:eastAsiaTheme="minorHAnsi"/>
          <w:color w:val="000000"/>
          <w:sz w:val="20"/>
          <w:szCs w:val="20"/>
        </w:rPr>
        <w:t>В .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Д. </w:t>
      </w:r>
      <w:proofErr w:type="spellStart"/>
      <w:r>
        <w:rPr>
          <w:rFonts w:eastAsiaTheme="minorHAnsi"/>
          <w:color w:val="000000"/>
          <w:sz w:val="20"/>
          <w:szCs w:val="20"/>
        </w:rPr>
        <w:t>Калишенко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др.; под ред. С.А. Козловой. — М.: Издательский центр «Академия», 2002. — 192 с. С. 17- 20.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8. Омское 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Прииртышье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программа для образовательных </w:t>
      </w:r>
      <w:proofErr w:type="spellStart"/>
      <w:r>
        <w:rPr>
          <w:rFonts w:eastAsiaTheme="minorHAnsi"/>
          <w:color w:val="000000"/>
          <w:sz w:val="20"/>
          <w:szCs w:val="20"/>
        </w:rPr>
        <w:t>учрежденией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1-11 классы / Н.А. </w:t>
      </w:r>
      <w:proofErr w:type="spellStart"/>
      <w:r>
        <w:rPr>
          <w:rFonts w:eastAsiaTheme="minorHAnsi"/>
          <w:color w:val="000000"/>
          <w:sz w:val="20"/>
          <w:szCs w:val="20"/>
        </w:rPr>
        <w:t>Ждан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Т.С. Горбунова и др.; под общ. ред. НА. </w:t>
      </w:r>
      <w:proofErr w:type="spellStart"/>
      <w:r>
        <w:rPr>
          <w:rFonts w:eastAsiaTheme="minorHAnsi"/>
          <w:color w:val="000000"/>
          <w:sz w:val="20"/>
          <w:szCs w:val="20"/>
        </w:rPr>
        <w:t>Ждан</w:t>
      </w:r>
      <w:proofErr w:type="spellEnd"/>
      <w:r>
        <w:rPr>
          <w:rFonts w:eastAsiaTheme="minorHAnsi"/>
          <w:color w:val="000000"/>
          <w:sz w:val="20"/>
          <w:szCs w:val="20"/>
        </w:rPr>
        <w:t>. — Омск: БОУДПО «ИРООО», 2013. — 93 с.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9. 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образования». Зареги</w:t>
      </w:r>
      <w:r>
        <w:rPr>
          <w:rFonts w:eastAsiaTheme="minorHAnsi"/>
          <w:color w:val="000000"/>
          <w:sz w:val="20"/>
          <w:szCs w:val="20"/>
        </w:rPr>
        <w:softHyphen/>
        <w:t>стрирован в Минюсте РФ 14 ноября 2013 г.</w:t>
      </w:r>
    </w:p>
    <w:p w:rsidR="00B166CC" w:rsidRDefault="00B166CC" w:rsidP="00B166CC">
      <w:pPr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10. Профессиональный стандарт. Утвержден приказом Министерства труда и социальной защиты Российской Федерации 18 октября 2013 г. № 544н Регистрационный N 30384.</w:t>
      </w:r>
    </w:p>
    <w:p w:rsidR="00B166CC" w:rsidRPr="00B166CC" w:rsidRDefault="00B166CC" w:rsidP="00B166CC">
      <w:pPr>
        <w:rPr>
          <w:sz w:val="20"/>
          <w:szCs w:val="20"/>
        </w:rPr>
      </w:pPr>
    </w:p>
    <w:p w:rsidR="00B166CC" w:rsidRPr="00B166CC" w:rsidRDefault="00B166CC" w:rsidP="00B166CC">
      <w:pPr>
        <w:rPr>
          <w:sz w:val="20"/>
          <w:szCs w:val="20"/>
        </w:rPr>
      </w:pPr>
    </w:p>
    <w:p w:rsidR="00B166CC" w:rsidRDefault="00B166CC" w:rsidP="00B166CC">
      <w:pPr>
        <w:rPr>
          <w:sz w:val="20"/>
          <w:szCs w:val="20"/>
        </w:rPr>
      </w:pPr>
    </w:p>
    <w:p w:rsidR="00B166CC" w:rsidRDefault="00B166CC" w:rsidP="00B166CC">
      <w:pPr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РАЗДЕЛ </w:t>
      </w:r>
      <w:r>
        <w:rPr>
          <w:rFonts w:eastAsiaTheme="minorHAnsi"/>
          <w:b/>
          <w:bCs/>
          <w:color w:val="000000"/>
          <w:lang w:val="en-US"/>
        </w:rPr>
        <w:t>III</w:t>
      </w:r>
    </w:p>
    <w:p w:rsidR="00B166CC" w:rsidRDefault="00B166CC" w:rsidP="00B166C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Пояснительная записка</w:t>
      </w:r>
    </w:p>
    <w:p w:rsidR="00B166CC" w:rsidRDefault="00B166CC" w:rsidP="00B166CC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Содержание раздела «Введение в мир труда и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может быть использовано для ознакомления детей дошкольного возраста с трудовой деятельностью взрослых Омского региона в сферах промышленности, транспорта, сельского хозяйства и др. в рамках реализации части, формируемой участниками образовательных отношений. Развитие современного общества предполагает овладение детьми начальными сведениями об экономике своего поселка, города, о профессиях, о продукции, выпускаемой на предприятиях и трудовых действиях по ее изготовлению и реализации.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Раздел предназначен для формирования интереса к труду взрослых путем первоначального ознакомления с основами экономики Омской области.</w:t>
      </w:r>
    </w:p>
    <w:p w:rsidR="00B166CC" w:rsidRDefault="00B166CC" w:rsidP="00B166CC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color w:val="000000"/>
          <w:sz w:val="20"/>
          <w:szCs w:val="20"/>
        </w:rPr>
        <w:t>При использовании дидактических единиц раздела в образовательной деятельности воспи</w:t>
      </w:r>
      <w:r>
        <w:rPr>
          <w:rFonts w:eastAsiaTheme="minorHAnsi"/>
          <w:color w:val="000000"/>
          <w:sz w:val="20"/>
          <w:szCs w:val="20"/>
        </w:rPr>
        <w:softHyphen/>
        <w:t xml:space="preserve">танников могут быть решены следующие </w:t>
      </w:r>
      <w:r>
        <w:rPr>
          <w:rFonts w:eastAsiaTheme="minorHAnsi"/>
          <w:b/>
          <w:bCs/>
          <w:color w:val="000000"/>
          <w:sz w:val="18"/>
          <w:szCs w:val="18"/>
        </w:rPr>
        <w:t>задачи: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>1. Познакомить с экономической и хозяйственной деятельностью региона в сфере про</w:t>
      </w:r>
      <w:r>
        <w:rPr>
          <w:rFonts w:eastAsiaTheme="minorHAnsi"/>
          <w:color w:val="000000"/>
          <w:sz w:val="20"/>
          <w:szCs w:val="20"/>
        </w:rPr>
        <w:softHyphen/>
        <w:t>мышленности, сельского хозяйства, строительства и транспорта, с продукцией, выпус</w:t>
      </w:r>
      <w:r>
        <w:rPr>
          <w:rFonts w:eastAsiaTheme="minorHAnsi"/>
          <w:color w:val="000000"/>
          <w:sz w:val="20"/>
          <w:szCs w:val="20"/>
        </w:rPr>
        <w:softHyphen/>
        <w:t>каемой предприятиями Омской области.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Формировать представление о социальной значимости и содержании деятельности лю</w:t>
      </w:r>
      <w:r>
        <w:rPr>
          <w:rFonts w:eastAsiaTheme="minorHAnsi"/>
          <w:color w:val="000000"/>
          <w:sz w:val="20"/>
          <w:szCs w:val="20"/>
        </w:rPr>
        <w:softHyphen/>
        <w:t>дей разных профессий.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Продолжать развивать интерес к профессиям родителей и людей, занятых на разных предприятиях Омской области.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18"/>
          <w:szCs w:val="18"/>
        </w:rPr>
        <w:t>4.</w:t>
      </w:r>
      <w:r>
        <w:rPr>
          <w:rFonts w:eastAsiaTheme="minorHAnsi"/>
          <w:color w:val="000000"/>
          <w:sz w:val="20"/>
          <w:szCs w:val="20"/>
        </w:rPr>
        <w:t xml:space="preserve"> Воспитывать уважение к трудящемуся человеку, бережное отношение к результатам его труда.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Раздел «Введение в мир труда и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предназначен для рабо</w:t>
      </w:r>
      <w:r>
        <w:rPr>
          <w:rFonts w:eastAsiaTheme="minorHAnsi"/>
          <w:color w:val="000000"/>
          <w:sz w:val="20"/>
          <w:szCs w:val="20"/>
        </w:rPr>
        <w:softHyphen/>
        <w:t xml:space="preserve">ты с детьми старшего дошкольного возраста и представлен содержательной линией «Основы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Транспортный комплекс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Машиностроительный комплекс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Нефтехимический комплекс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Сельское хозяйство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Лесопромышленный комплекс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B166CC" w:rsidRDefault="00B166CC" w:rsidP="00B166CC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color w:val="000000"/>
          <w:sz w:val="20"/>
          <w:szCs w:val="20"/>
        </w:rPr>
        <w:t xml:space="preserve">Примерное содержание раздела «Введение в мир труда и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</w:t>
      </w:r>
      <w:r>
        <w:rPr>
          <w:rFonts w:eastAsiaTheme="minorHAnsi"/>
          <w:color w:val="000000"/>
          <w:sz w:val="20"/>
          <w:szCs w:val="20"/>
        </w:rPr>
        <w:softHyphen/>
        <w:t>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» в образовательном процессе будет способствовать достижению следующих </w:t>
      </w:r>
      <w:r>
        <w:rPr>
          <w:rFonts w:eastAsiaTheme="minorHAnsi"/>
          <w:b/>
          <w:bCs/>
          <w:color w:val="000000"/>
          <w:sz w:val="18"/>
          <w:szCs w:val="18"/>
        </w:rPr>
        <w:t>планируемых результатов: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проявляет интерес к профессиям родителей и близких людей;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имеет представления об экономической и хозяйственной деятельности региона в сфере промышленности, сельского хозяйства, транспорта, связи, культуры, оказания услуг;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имеет представление о содержании деятельности людей определенной профессии, о ре</w:t>
      </w:r>
      <w:r>
        <w:rPr>
          <w:rFonts w:eastAsiaTheme="minorHAnsi"/>
          <w:color w:val="000000"/>
          <w:sz w:val="20"/>
          <w:szCs w:val="20"/>
        </w:rPr>
        <w:softHyphen/>
        <w:t>зультатах их труда, общественной и государственной значимости;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различает оборудование, инструменты, технику, облегчающую труд людей;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имеет представление о продукции, выпускаемой предприятиями Омской области, о том, для чего она нужна и где используется;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проявляет уважение к труду людей, к результатам их деятельности;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понимает социальную значимость и ценность труда людей;</w:t>
      </w:r>
    </w:p>
    <w:p w:rsidR="00B166CC" w:rsidRDefault="00B166CC" w:rsidP="00B166CC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умеет самостоятельно приобретать знания о труде взрослых из разных источников (наблюдения, чтение книг, рассматривание фотографий, иллюстраций, рассказы взрос</w:t>
      </w:r>
      <w:r>
        <w:rPr>
          <w:rFonts w:eastAsiaTheme="minorHAnsi"/>
          <w:color w:val="000000"/>
          <w:sz w:val="20"/>
          <w:szCs w:val="20"/>
        </w:rPr>
        <w:softHyphen/>
        <w:t>лых, просмотр телепередач).</w:t>
      </w:r>
    </w:p>
    <w:p w:rsidR="00B166CC" w:rsidRDefault="00B166CC" w:rsidP="00B166CC">
      <w:pPr>
        <w:rPr>
          <w:rFonts w:eastAsiaTheme="minorHAnsi"/>
          <w:color w:val="000000"/>
          <w:sz w:val="20"/>
          <w:szCs w:val="20"/>
        </w:rPr>
      </w:pPr>
    </w:p>
    <w:p w:rsidR="00B166CC" w:rsidRDefault="00B166CC" w:rsidP="00B166CC">
      <w:pPr>
        <w:widowControl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 xml:space="preserve">Содержание раздела «Основы экономики Омского </w:t>
      </w:r>
      <w:proofErr w:type="spellStart"/>
      <w:r>
        <w:rPr>
          <w:rFonts w:eastAsiaTheme="minorHAnsi"/>
          <w:b/>
          <w:bCs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20"/>
          <w:szCs w:val="20"/>
        </w:rPr>
        <w:t>»</w:t>
      </w:r>
    </w:p>
    <w:p w:rsidR="00B166CC" w:rsidRDefault="00B166CC" w:rsidP="00B166CC">
      <w:pPr>
        <w:widowControl/>
        <w:rPr>
          <w:rFonts w:eastAsiaTheme="minorHAnsi"/>
          <w:b/>
          <w:bCs/>
          <w:color w:val="000000"/>
          <w:sz w:val="20"/>
          <w:szCs w:val="20"/>
        </w:rPr>
      </w:pPr>
    </w:p>
    <w:p w:rsidR="00B166CC" w:rsidRDefault="00B166CC" w:rsidP="00B166CC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Транспортный комплекс Омского </w:t>
      </w:r>
      <w:proofErr w:type="spellStart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Цель: ознакомление с особенностями транспортной системы Омского региона. 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Задачи: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1. Познакомить детей с видами транспорта: железнодорожный, речной, воздушный, автомо</w:t>
      </w:r>
      <w:r>
        <w:rPr>
          <w:rFonts w:eastAsiaTheme="minorHAnsi"/>
          <w:color w:val="000000"/>
          <w:sz w:val="20"/>
          <w:szCs w:val="20"/>
        </w:rPr>
        <w:softHyphen/>
        <w:t>бильный.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Формировать представление о содержании работы транспортного комплекса, его влияние на экономику Омского региона.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Воспитывать интерес и уважение к профессиям людей, занятых в транспортной сфере.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Содержание: история возникновения и развития транспортной системы региона. Особенности дея</w:t>
      </w:r>
      <w:r>
        <w:rPr>
          <w:rFonts w:eastAsiaTheme="minorHAnsi"/>
          <w:color w:val="000000"/>
          <w:sz w:val="20"/>
          <w:szCs w:val="20"/>
        </w:rPr>
        <w:softHyphen/>
        <w:t>тельности различных видов транспорта. Основные профессии и специфика работы людей разных про</w:t>
      </w:r>
      <w:r>
        <w:rPr>
          <w:rFonts w:eastAsiaTheme="minorHAnsi"/>
          <w:color w:val="000000"/>
          <w:sz w:val="20"/>
          <w:szCs w:val="20"/>
        </w:rPr>
        <w:softHyphen/>
        <w:t>фессий. Услуги транспортного комплекса. Взаимосвязь работы разных видов транспорта. Значение транспортной системы для развития экономики Омского региона. Роль транспорта в жизни людей.</w:t>
      </w:r>
    </w:p>
    <w:p w:rsidR="00B166CC" w:rsidRDefault="00B166CC" w:rsidP="00B166CC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Машиностроительный комплекс Омского </w:t>
      </w:r>
      <w:proofErr w:type="spellStart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Цель: формирование представлений о работе предприятий машиностроительного комплекса Ом</w:t>
      </w:r>
      <w:r>
        <w:rPr>
          <w:rFonts w:eastAsiaTheme="minorHAnsi"/>
          <w:color w:val="000000"/>
          <w:sz w:val="20"/>
          <w:szCs w:val="20"/>
        </w:rPr>
        <w:softHyphen/>
        <w:t xml:space="preserve">ского региона. 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Задачи: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1. Познакомить детей с основными предприятиями машиностроительного комплекса, выпуска</w:t>
      </w:r>
      <w:r>
        <w:rPr>
          <w:rFonts w:eastAsiaTheme="minorHAnsi"/>
          <w:color w:val="000000"/>
          <w:sz w:val="20"/>
          <w:szCs w:val="20"/>
        </w:rPr>
        <w:softHyphen/>
        <w:t>емой продукцией, основными профессиями.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Формировать представление о деятельности предприятий и их вкладе в экономику региона и страны.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Воспитывать интерес к работе предприятий и их вкладу в развитие науки и техники. Содержание: история создания и развития предприятий ФГУП ОМО им. П.И. Баранова, ПО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«Полет», Радиозавод им. А.С. Попова, Омский завод «Автоматика», ОАО ОПО «Иртыш». Продукция предприятий, её назначение и использование. Основы технологии производства. Машины и оборудо</w:t>
      </w:r>
      <w:r>
        <w:rPr>
          <w:rFonts w:eastAsiaTheme="minorHAnsi"/>
          <w:color w:val="000000"/>
          <w:sz w:val="20"/>
          <w:szCs w:val="20"/>
        </w:rPr>
        <w:softHyphen/>
        <w:t xml:space="preserve">вание, используемые на предприятиях. Основные профессии. Значение деятельности предприятий для развития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страны.</w:t>
      </w:r>
    </w:p>
    <w:p w:rsidR="00B166CC" w:rsidRDefault="00B166CC" w:rsidP="00B166CC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lastRenderedPageBreak/>
        <w:t xml:space="preserve">Нефтехимический комплекс Омского </w:t>
      </w:r>
      <w:proofErr w:type="spellStart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Прииртышья</w:t>
      </w:r>
      <w:proofErr w:type="spellEnd"/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</w:rPr>
        <w:t>Цель: формирование начальных представлений о работе предприятий нефтехимического ком</w:t>
      </w:r>
      <w:r>
        <w:rPr>
          <w:rFonts w:eastAsiaTheme="minorHAnsi"/>
          <w:color w:val="000000"/>
          <w:sz w:val="20"/>
          <w:szCs w:val="20"/>
        </w:rPr>
        <w:softHyphen/>
        <w:t>плекса Омского региона.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Задачи: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1. Познакомить детей с основными предприятиями нефтехимического комплекса, выпускаемой продукцией, основными профессиями.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Формировать представление о деятельности предприятий и их вкладе в экономику региона и страны.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Воспитывать понимание важности результатов труда людей, занятых на предприятиях. Содержание: история создания и развития предприятий ОАО «</w:t>
      </w:r>
      <w:proofErr w:type="spellStart"/>
      <w:r>
        <w:rPr>
          <w:rFonts w:eastAsiaTheme="minorHAnsi"/>
          <w:color w:val="000000"/>
          <w:sz w:val="20"/>
          <w:szCs w:val="20"/>
        </w:rPr>
        <w:t>Газпромнефть</w:t>
      </w:r>
      <w:proofErr w:type="spellEnd"/>
      <w:r>
        <w:rPr>
          <w:rFonts w:eastAsiaTheme="minorHAnsi"/>
          <w:color w:val="000000"/>
          <w:sz w:val="20"/>
          <w:szCs w:val="20"/>
        </w:rPr>
        <w:t>-Омский НПЗ»,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ОАО «Завод синтетического каучука», ОАО «</w:t>
      </w:r>
      <w:proofErr w:type="spellStart"/>
      <w:r>
        <w:rPr>
          <w:rFonts w:eastAsiaTheme="minorHAnsi"/>
          <w:color w:val="000000"/>
          <w:sz w:val="20"/>
          <w:szCs w:val="20"/>
        </w:rPr>
        <w:t>Омскшина</w:t>
      </w:r>
      <w:proofErr w:type="spellEnd"/>
      <w:r>
        <w:rPr>
          <w:rFonts w:eastAsiaTheme="minorHAnsi"/>
          <w:color w:val="000000"/>
          <w:sz w:val="20"/>
          <w:szCs w:val="20"/>
        </w:rPr>
        <w:t>». Продукция предприятий, её назначение и использование. Основы технологии производства. Машины и оборудование, используемые на пред</w:t>
      </w:r>
      <w:r>
        <w:rPr>
          <w:rFonts w:eastAsiaTheme="minorHAnsi"/>
          <w:color w:val="000000"/>
          <w:sz w:val="20"/>
          <w:szCs w:val="20"/>
        </w:rPr>
        <w:softHyphen/>
        <w:t>приятиях. Основные профессии. Значение деятельности предприятий для развития экономики Ом</w:t>
      </w:r>
      <w:r>
        <w:rPr>
          <w:rFonts w:eastAsiaTheme="minorHAnsi"/>
          <w:color w:val="000000"/>
          <w:sz w:val="20"/>
          <w:szCs w:val="20"/>
        </w:rPr>
        <w:softHyphen/>
        <w:t xml:space="preserve">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страны.</w:t>
      </w:r>
    </w:p>
    <w:p w:rsidR="00B166CC" w:rsidRDefault="00B166CC" w:rsidP="00B166CC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Сельское хозяйство Омского </w:t>
      </w:r>
      <w:proofErr w:type="spellStart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Цель: формирование представлений о сельском хозяйстве Омской области. 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Задачи: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1. Расширять представления детей о сельскохозяйственной отрасли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Познакомить с основными направлениями развития отрасли и особенностями организации производства, видами продукции, профессиями.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Воспитывать уважение к людям сельскохозяйственных профессий.</w:t>
      </w:r>
    </w:p>
    <w:p w:rsidR="00B166CC" w:rsidRDefault="00B166CC" w:rsidP="00B166CC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Содержание: направления развития сельского хозяйства Омской области: растениеводство (кормо</w:t>
      </w:r>
      <w:r>
        <w:rPr>
          <w:rFonts w:eastAsiaTheme="minorHAnsi"/>
          <w:color w:val="000000"/>
          <w:sz w:val="20"/>
          <w:szCs w:val="20"/>
        </w:rPr>
        <w:softHyphen/>
        <w:t>вые культуры, зерновые культуры, лен-долгунец, овощи, картофель), животноводство (крупный рогатый скот, коневодство, свиноводство, овцеводство, птицеводство). Крупные предприятия отрасли. Особенно</w:t>
      </w:r>
      <w:r>
        <w:rPr>
          <w:rFonts w:eastAsiaTheme="minorHAnsi"/>
          <w:color w:val="000000"/>
          <w:sz w:val="20"/>
          <w:szCs w:val="20"/>
        </w:rPr>
        <w:softHyphen/>
        <w:t>сти и процесс производства. Машины и техника. Продукция сельского хозяйства. Основные профессии. Значимость сельского хозяйства для жизнеобеспечения людей Омского региона и страны.</w:t>
      </w:r>
    </w:p>
    <w:p w:rsidR="00654DD6" w:rsidRDefault="00B166CC" w:rsidP="00B166CC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Лесопромышленный комплекс Омского </w:t>
      </w:r>
      <w:proofErr w:type="spellStart"/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Прииртышья</w:t>
      </w:r>
      <w:proofErr w:type="spellEnd"/>
    </w:p>
    <w:p w:rsidR="00654DD6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</w:rPr>
        <w:t xml:space="preserve">Цель: формирование представлений о лесопромышленном комплексе Омской области. 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Задачи: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>1</w:t>
      </w:r>
      <w:r>
        <w:rPr>
          <w:rFonts w:eastAsiaTheme="minorHAnsi"/>
          <w:color w:val="000000"/>
          <w:sz w:val="20"/>
          <w:szCs w:val="20"/>
        </w:rPr>
        <w:t xml:space="preserve">. Расширять представления детей о лесопромышленной отрасли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Познакомить с основными направлениями развития отрасли и особенностями организации производства, продукцией, профессиями.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Воспитывать уважение к результатам труда людей.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Содержание: направления развития отрасли: заготовка древесины, переработка древесины. Крупные предприятия отрасли. Особенности и процесс производства. Машины и техника. Продукция деревоперерабатывающих предприятий. Основные профессии.</w:t>
      </w:r>
    </w:p>
    <w:p w:rsidR="00654DD6" w:rsidRDefault="00654DD6" w:rsidP="00B166CC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B166CC" w:rsidRDefault="00B166CC" w:rsidP="00654DD6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Методические рекомендации</w:t>
      </w:r>
    </w:p>
    <w:p w:rsidR="00654DD6" w:rsidRDefault="00654DD6" w:rsidP="00B166CC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Освоение содержания раздела «Введение в мир труда и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рас</w:t>
      </w:r>
      <w:r>
        <w:rPr>
          <w:rFonts w:eastAsiaTheme="minorHAnsi"/>
          <w:color w:val="000000"/>
          <w:sz w:val="20"/>
          <w:szCs w:val="20"/>
        </w:rPr>
        <w:softHyphen/>
        <w:t>считано на старший дошкольный возраст, так как основа экономического воспитания — трудовое воспитание.</w:t>
      </w:r>
    </w:p>
    <w:p w:rsidR="00B166CC" w:rsidRDefault="00B166CC" w:rsidP="00B166C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Содержание данного раздела будет успешно реализовано при условии, если в младшем и сред</w:t>
      </w:r>
      <w:r>
        <w:rPr>
          <w:rFonts w:eastAsiaTheme="minorHAnsi"/>
          <w:color w:val="000000"/>
          <w:sz w:val="20"/>
          <w:szCs w:val="20"/>
        </w:rPr>
        <w:softHyphen/>
        <w:t>нем дошкольном возрасте дети достигли достаточного уровня нравственно-трудового воспитания и имеют представления об окружающем мире и социальной действительности.</w:t>
      </w:r>
    </w:p>
    <w:p w:rsidR="00B166CC" w:rsidRDefault="00B166CC" w:rsidP="00B166CC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Реализуя раздел «Введение в мир труда и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необходимо осу</w:t>
      </w:r>
      <w:r>
        <w:rPr>
          <w:rFonts w:eastAsiaTheme="minorHAnsi"/>
          <w:color w:val="000000"/>
          <w:sz w:val="20"/>
          <w:szCs w:val="20"/>
        </w:rPr>
        <w:softHyphen/>
        <w:t>ществлять принцип интеграции образовательных областей. Примеры интеграции представлены в таблице (табл. 5).</w:t>
      </w:r>
    </w:p>
    <w:p w:rsidR="00654DD6" w:rsidRDefault="00654DD6" w:rsidP="00654DD6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654DD6" w:rsidRDefault="0089028C" w:rsidP="0089028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600450" cy="3600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55" cy="360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8C" w:rsidRDefault="0089028C" w:rsidP="0089028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</w:p>
    <w:p w:rsidR="00654DD6" w:rsidRDefault="00654DD6" w:rsidP="0089028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Экономика</w:t>
      </w:r>
    </w:p>
    <w:p w:rsidR="0089028C" w:rsidRDefault="0089028C" w:rsidP="0089028C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</w:p>
    <w:p w:rsidR="00654DD6" w:rsidRDefault="00654DD6" w:rsidP="0089028C">
      <w:pPr>
        <w:widowControl/>
        <w:jc w:val="center"/>
        <w:rPr>
          <w:rFonts w:eastAsiaTheme="minorHAnsi"/>
          <w:b/>
          <w:bCs/>
          <w:i/>
          <w:iCs/>
          <w:color w:val="000000"/>
          <w:sz w:val="14"/>
          <w:szCs w:val="14"/>
        </w:rPr>
      </w:pPr>
      <w:r>
        <w:rPr>
          <w:rFonts w:eastAsiaTheme="minorHAnsi"/>
          <w:b/>
          <w:bCs/>
          <w:i/>
          <w:iCs/>
          <w:color w:val="000000"/>
          <w:sz w:val="14"/>
          <w:szCs w:val="14"/>
        </w:rPr>
        <w:t>Рис. I. Система ознакомления дошкольников с основами экономики</w:t>
      </w:r>
    </w:p>
    <w:p w:rsidR="0089028C" w:rsidRDefault="0089028C" w:rsidP="0089028C">
      <w:pPr>
        <w:widowControl/>
        <w:jc w:val="center"/>
        <w:rPr>
          <w:rFonts w:eastAsiaTheme="minorHAnsi"/>
          <w:b/>
          <w:bCs/>
          <w:i/>
          <w:iCs/>
          <w:color w:val="000000"/>
          <w:sz w:val="14"/>
          <w:szCs w:val="14"/>
        </w:rPr>
      </w:pP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 содержательной линией «Основы экономики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необходимо знакомить в зависимости от того, что для детей ближе и понятней, где проживают дети — в городской или сель</w:t>
      </w:r>
      <w:r>
        <w:rPr>
          <w:rFonts w:eastAsiaTheme="minorHAnsi"/>
          <w:color w:val="000000"/>
          <w:sz w:val="20"/>
          <w:szCs w:val="20"/>
        </w:rPr>
        <w:softHyphen/>
        <w:t>ской местности, от социального окружения, инфраструктуры, расположения того или иного объекта и т.д. Педагог на свое усмотрение может отобрать более актуальные содержательные линии в данном разделе программы в зависимости от места расположения ДОУ, а также дополнить содержание раз</w:t>
      </w:r>
      <w:r>
        <w:rPr>
          <w:rFonts w:eastAsiaTheme="minorHAnsi"/>
          <w:color w:val="000000"/>
          <w:sz w:val="20"/>
          <w:szCs w:val="20"/>
        </w:rPr>
        <w:softHyphen/>
        <w:t>дела материалом, который будет наиболее полно отображать особенности его района.</w:t>
      </w: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работе по формированию представлений о труде взрослых необходимо обращать внимание на цель труда, материалы, оборудование, инструменты и технику, которые используются для осуществ</w:t>
      </w:r>
      <w:r>
        <w:rPr>
          <w:rFonts w:eastAsiaTheme="minorHAnsi"/>
          <w:color w:val="000000"/>
          <w:sz w:val="20"/>
          <w:szCs w:val="20"/>
        </w:rPr>
        <w:softHyphen/>
        <w:t xml:space="preserve">ления трудовых процессов, на конечные результаты труда, трудовые действия и трудовые процессы, а также на отношение человека к труду, качество его действий и характер взаимоотношений людей в труде. Кроме этого необходимо подчеркивать значение труда каждого человека, почетность </w:t>
      </w:r>
      <w:r>
        <w:rPr>
          <w:rFonts w:eastAsiaTheme="minorHAnsi"/>
          <w:color w:val="000000"/>
          <w:sz w:val="18"/>
          <w:szCs w:val="18"/>
        </w:rPr>
        <w:t xml:space="preserve">и </w:t>
      </w:r>
      <w:r>
        <w:rPr>
          <w:rFonts w:eastAsiaTheme="minorHAnsi"/>
          <w:color w:val="000000"/>
          <w:sz w:val="20"/>
          <w:szCs w:val="20"/>
        </w:rPr>
        <w:t>важ</w:t>
      </w:r>
      <w:r>
        <w:rPr>
          <w:rFonts w:eastAsiaTheme="minorHAnsi"/>
          <w:color w:val="000000"/>
          <w:sz w:val="20"/>
          <w:szCs w:val="20"/>
        </w:rPr>
        <w:softHyphen/>
        <w:t>ность любой профессии и подвести дошкольников к осознанию того, что труд является основой бла</w:t>
      </w:r>
      <w:r>
        <w:rPr>
          <w:rFonts w:eastAsiaTheme="minorHAnsi"/>
          <w:color w:val="000000"/>
          <w:sz w:val="20"/>
          <w:szCs w:val="20"/>
        </w:rPr>
        <w:softHyphen/>
        <w:t>госостояния каждого человека, общества, региона и всей страны в целом.</w:t>
      </w:r>
    </w:p>
    <w:p w:rsidR="000D2CAF" w:rsidRDefault="000D2CAF" w:rsidP="00654DD6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654DD6" w:rsidRDefault="00654DD6" w:rsidP="00654DD6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Литература</w:t>
      </w:r>
    </w:p>
    <w:p w:rsidR="000D2CAF" w:rsidRDefault="000D2CAF" w:rsidP="00654DD6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1. Детский экономический словарь, или Маленькие рассказы не очень маленьким детям об эконо</w:t>
      </w:r>
      <w:r>
        <w:rPr>
          <w:rFonts w:eastAsiaTheme="minorHAnsi"/>
          <w:color w:val="000000"/>
          <w:sz w:val="20"/>
          <w:szCs w:val="20"/>
        </w:rPr>
        <w:softHyphen/>
        <w:t>мике / Составители: О. Меньшикова, Г. Евменова. — М.: Просвещение, 1997.</w:t>
      </w: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2. Детство: Программа развития и воспитания в детском саду / В.И. Логинова, Т.И. Бабаева, Н.А. </w:t>
      </w:r>
      <w:proofErr w:type="spellStart"/>
      <w:r>
        <w:rPr>
          <w:rFonts w:eastAsiaTheme="minorHAnsi"/>
          <w:color w:val="000000"/>
          <w:sz w:val="20"/>
          <w:szCs w:val="20"/>
        </w:rPr>
        <w:t>Ноткина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др.; под ред. Т.И. Бабаевой, З.А. Михайловой, Л.М. Гурович. — 2-е изд., перера</w:t>
      </w:r>
      <w:r>
        <w:rPr>
          <w:rFonts w:eastAsiaTheme="minorHAnsi"/>
          <w:color w:val="000000"/>
          <w:sz w:val="20"/>
          <w:szCs w:val="20"/>
        </w:rPr>
        <w:softHyphen/>
        <w:t xml:space="preserve">ботанное. — </w:t>
      </w:r>
      <w:proofErr w:type="gramStart"/>
      <w:r>
        <w:rPr>
          <w:rFonts w:eastAsiaTheme="minorHAnsi"/>
          <w:color w:val="000000"/>
          <w:sz w:val="20"/>
          <w:szCs w:val="20"/>
        </w:rPr>
        <w:t>СПб.: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Theme="minorHAnsi"/>
          <w:color w:val="000000"/>
          <w:sz w:val="20"/>
          <w:szCs w:val="20"/>
        </w:rPr>
        <w:t>Акцидент</w:t>
      </w:r>
      <w:proofErr w:type="spellEnd"/>
      <w:r>
        <w:rPr>
          <w:rFonts w:eastAsiaTheme="minorHAnsi"/>
          <w:color w:val="000000"/>
          <w:sz w:val="20"/>
          <w:szCs w:val="20"/>
        </w:rPr>
        <w:t>, 1996.</w:t>
      </w: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3. Маленький житель Омского 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рабочая тетрадь для совместной деятельности детей 5-7 лет и взрослых / Л.В. Борцова, Т.В. </w:t>
      </w:r>
      <w:proofErr w:type="spellStart"/>
      <w:r>
        <w:rPr>
          <w:rFonts w:eastAsiaTheme="minorHAnsi"/>
          <w:color w:val="000000"/>
          <w:sz w:val="20"/>
          <w:szCs w:val="20"/>
        </w:rPr>
        <w:t>Дедер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Е.Г. Молчанова и др.; под общ. ред.: Л.В. </w:t>
      </w:r>
      <w:proofErr w:type="spellStart"/>
      <w:r>
        <w:rPr>
          <w:rFonts w:eastAsiaTheme="minorHAnsi"/>
          <w:color w:val="000000"/>
          <w:sz w:val="20"/>
          <w:szCs w:val="20"/>
        </w:rPr>
        <w:t>Борцо</w:t>
      </w:r>
      <w:r>
        <w:rPr>
          <w:rFonts w:eastAsiaTheme="minorHAnsi"/>
          <w:color w:val="000000"/>
          <w:sz w:val="20"/>
          <w:szCs w:val="20"/>
        </w:rPr>
        <w:softHyphen/>
        <w:t>вой</w:t>
      </w:r>
      <w:proofErr w:type="spellEnd"/>
      <w:r>
        <w:rPr>
          <w:rFonts w:eastAsiaTheme="minorHAnsi"/>
          <w:color w:val="000000"/>
          <w:sz w:val="20"/>
          <w:szCs w:val="20"/>
        </w:rPr>
        <w:t>. — Омск: БОУДПО «ИРООО», 2014. — 64 с.</w:t>
      </w: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4. Потапова Т. В. Беседы с дошкольниками о профессиях. — М.: ТЦ Сфера. — 2005.</w:t>
      </w: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5. Смоленцева А.А. Введение в мир экономики, или </w:t>
      </w:r>
      <w:proofErr w:type="gramStart"/>
      <w:r>
        <w:rPr>
          <w:rFonts w:eastAsiaTheme="minorHAnsi"/>
          <w:color w:val="000000"/>
          <w:sz w:val="20"/>
          <w:szCs w:val="20"/>
        </w:rPr>
        <w:t>Как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мы играем в экономику: учебно-методическое пособие. — </w:t>
      </w:r>
      <w:proofErr w:type="gramStart"/>
      <w:r>
        <w:rPr>
          <w:rFonts w:eastAsiaTheme="minorHAnsi"/>
          <w:color w:val="000000"/>
          <w:sz w:val="20"/>
          <w:szCs w:val="20"/>
        </w:rPr>
        <w:t>СПб.: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Детство-пресс, 2001.</w:t>
      </w: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6. Шатова А.Д. Дошкольник </w:t>
      </w:r>
      <w:proofErr w:type="gramStart"/>
      <w:r>
        <w:rPr>
          <w:rFonts w:eastAsiaTheme="minorHAnsi"/>
          <w:color w:val="000000"/>
          <w:sz w:val="20"/>
          <w:szCs w:val="20"/>
        </w:rPr>
        <w:t>и...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экономика // Обруч. — 1999. — № 1.</w:t>
      </w:r>
    </w:p>
    <w:p w:rsidR="00654DD6" w:rsidRDefault="00654DD6" w:rsidP="00654DD6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7. Шатова А.Д. Нужно ли и зачем дошкольнику экономическое воспитание? // Дошкольное воспи</w:t>
      </w:r>
      <w:r>
        <w:rPr>
          <w:rFonts w:eastAsiaTheme="minorHAnsi"/>
          <w:color w:val="000000"/>
          <w:sz w:val="20"/>
          <w:szCs w:val="20"/>
        </w:rPr>
        <w:softHyphen/>
        <w:t>тание. — 1989. — № 8.</w:t>
      </w:r>
    </w:p>
    <w:p w:rsidR="00654DD6" w:rsidRDefault="00654DD6" w:rsidP="00654DD6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8. Экономика для взрослых и детей. Сборник. — М.: </w:t>
      </w:r>
      <w:proofErr w:type="spellStart"/>
      <w:r>
        <w:rPr>
          <w:rFonts w:eastAsiaTheme="minorHAnsi"/>
          <w:color w:val="000000"/>
          <w:sz w:val="20"/>
          <w:szCs w:val="20"/>
        </w:rPr>
        <w:t>Линка</w:t>
      </w:r>
      <w:proofErr w:type="spellEnd"/>
      <w:r>
        <w:rPr>
          <w:rFonts w:eastAsiaTheme="minorHAnsi"/>
          <w:color w:val="000000"/>
          <w:sz w:val="20"/>
          <w:szCs w:val="20"/>
        </w:rPr>
        <w:t>-Пресс, 1999.</w:t>
      </w:r>
    </w:p>
    <w:p w:rsidR="000D2CAF" w:rsidRDefault="000D2CAF" w:rsidP="000D2CAF">
      <w:pPr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lastRenderedPageBreak/>
        <w:t>РАЗДЕЛ IV</w:t>
      </w:r>
    </w:p>
    <w:p w:rsidR="000D2CAF" w:rsidRDefault="000D2CAF" w:rsidP="000D2CAF">
      <w:pPr>
        <w:widowControl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 xml:space="preserve">Раздел «Введение в мир культуры Омского </w:t>
      </w:r>
      <w:proofErr w:type="spellStart"/>
      <w:r>
        <w:rPr>
          <w:rFonts w:eastAsiaTheme="minorHAnsi"/>
          <w:b/>
          <w:bCs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20"/>
          <w:szCs w:val="20"/>
        </w:rPr>
        <w:t>»</w:t>
      </w:r>
    </w:p>
    <w:p w:rsidR="000D2CAF" w:rsidRDefault="000D2CAF" w:rsidP="000D2CAF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Пояснительная записка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Содержание раздела «Культура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может быть использовано для формиро</w:t>
      </w:r>
      <w:r>
        <w:rPr>
          <w:rFonts w:eastAsiaTheme="minorHAnsi"/>
          <w:color w:val="000000"/>
          <w:sz w:val="20"/>
          <w:szCs w:val="20"/>
        </w:rPr>
        <w:softHyphen/>
        <w:t>вания у детей дошкольного возраста представлений: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о бытовой, театральной, и художественной культуре родного края;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о самобытности культуры родного края, ее взаимосвязи с природой, историей и культурой страны;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о физической культуре родного края.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Раздел направлен на приобщение дошкольников к художественной, театральной, музейной, спортивной жизни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на формирование потребности в ознакомлении с культур</w:t>
      </w:r>
      <w:r>
        <w:rPr>
          <w:rFonts w:eastAsiaTheme="minorHAnsi"/>
          <w:color w:val="000000"/>
          <w:sz w:val="20"/>
          <w:szCs w:val="20"/>
        </w:rPr>
        <w:softHyphen/>
        <w:t>ным наследием региона, в бережном отношении к нему.</w:t>
      </w:r>
    </w:p>
    <w:p w:rsidR="000D2CAF" w:rsidRDefault="000D2CAF" w:rsidP="000D2CAF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color w:val="000000"/>
          <w:sz w:val="20"/>
          <w:szCs w:val="20"/>
        </w:rPr>
        <w:t>При использовании дидактических единиц раздела в непосредственно образовательной деятель</w:t>
      </w:r>
      <w:r>
        <w:rPr>
          <w:rFonts w:eastAsiaTheme="minorHAnsi"/>
          <w:color w:val="000000"/>
          <w:sz w:val="20"/>
          <w:szCs w:val="20"/>
        </w:rPr>
        <w:softHyphen/>
        <w:t xml:space="preserve">ности и режимных процессах ДОО могут быть решены следующие </w:t>
      </w:r>
      <w:r>
        <w:rPr>
          <w:rFonts w:eastAsiaTheme="minorHAnsi"/>
          <w:b/>
          <w:bCs/>
          <w:color w:val="000000"/>
          <w:sz w:val="18"/>
          <w:szCs w:val="18"/>
        </w:rPr>
        <w:t>задачи: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>1</w:t>
      </w:r>
      <w:r>
        <w:rPr>
          <w:rFonts w:eastAsiaTheme="minorHAnsi"/>
          <w:color w:val="000000"/>
          <w:sz w:val="20"/>
          <w:szCs w:val="20"/>
        </w:rPr>
        <w:t>. Формирование интереса к культуре и спортивным достижениям родного края.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Освоение знаний о бытовой, театральной, музыкальной, художественной, физической куль</w:t>
      </w:r>
      <w:r>
        <w:rPr>
          <w:rFonts w:eastAsiaTheme="minorHAnsi"/>
          <w:color w:val="000000"/>
          <w:sz w:val="20"/>
          <w:szCs w:val="20"/>
        </w:rPr>
        <w:softHyphen/>
        <w:t xml:space="preserve">туре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3. Развитие художественно-творческой, игровой деятельности посредством приобщения к культуре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В содержании раздела отражены особенности культурного развития региона, специфические черты быта и прикладного творчества, спортивные традиции жителей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При реализации раздела «Введение в мир культуры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возможна интегра</w:t>
      </w:r>
      <w:r>
        <w:rPr>
          <w:rFonts w:eastAsiaTheme="minorHAnsi"/>
          <w:color w:val="000000"/>
          <w:sz w:val="20"/>
          <w:szCs w:val="20"/>
        </w:rPr>
        <w:softHyphen/>
        <w:t>ция содержания различных образовательных областей, что обеспечит взаимосвязь с природой, исто</w:t>
      </w:r>
      <w:r>
        <w:rPr>
          <w:rFonts w:eastAsiaTheme="minorHAnsi"/>
          <w:color w:val="000000"/>
          <w:sz w:val="20"/>
          <w:szCs w:val="20"/>
        </w:rPr>
        <w:softHyphen/>
        <w:t>рией, экономикой, культурой не только Омского региона, но и страны.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Практическая часть программы способствует формированию у детей дошкольного возраста опыта художественно-творческой, игровой деятельности, развитию способности к эстетическому освоению культуры Омского региона.</w:t>
      </w:r>
    </w:p>
    <w:p w:rsidR="000D2CAF" w:rsidRDefault="000D2CAF" w:rsidP="000D2CAF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Планируемые результаты: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ребенок проявляет интерес, инициативу к восприятию бытовой, театральной, художествен</w:t>
      </w:r>
      <w:r>
        <w:rPr>
          <w:rFonts w:eastAsiaTheme="minorHAnsi"/>
          <w:color w:val="000000"/>
          <w:sz w:val="20"/>
          <w:szCs w:val="20"/>
        </w:rPr>
        <w:softHyphen/>
        <w:t>ной культуры Омской области;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ребенок обладает развитым воображением, которое реализуется в разных видах деятельно</w:t>
      </w:r>
      <w:r>
        <w:rPr>
          <w:rFonts w:eastAsiaTheme="minorHAnsi"/>
          <w:color w:val="000000"/>
          <w:sz w:val="20"/>
          <w:szCs w:val="20"/>
        </w:rPr>
        <w:softHyphen/>
        <w:t>сти: игре, изобразительной деятельности и конструировании и др.;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обладает представлениями о бытовой, театральной, художественной, физической культуре Омской области;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знаком с произведениями омских художников, с омскими спортсменами;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понимает разнообразные эмоциональные проявления в окружающем мире, в художествен</w:t>
      </w:r>
      <w:r>
        <w:rPr>
          <w:rFonts w:eastAsiaTheme="minorHAnsi"/>
          <w:color w:val="000000"/>
          <w:sz w:val="20"/>
          <w:szCs w:val="20"/>
        </w:rPr>
        <w:softHyphen/>
        <w:t>ных образах, внутреннее состояние, сопереживает им;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дает эстетическую оценку произведениям музейного искусства, театральному спектаклю;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обладает установкой положительного отношения к бытовой, театральной, художественной культуре, к людям творческого труда, к спортсменам.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Раздел представлен тремя содержательными линиями.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Содержательная линия «Архитектура, театры, музеи, изобразительное искусство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» </w:t>
      </w:r>
      <w:r>
        <w:rPr>
          <w:rFonts w:eastAsiaTheme="minorHAnsi"/>
          <w:color w:val="000000"/>
          <w:sz w:val="20"/>
          <w:szCs w:val="20"/>
        </w:rPr>
        <w:t>раскрывает художественную, театральную жизнь Омской области (табл. 6).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Цель — формирование начальных представлений об архитектуре, театрах, музеях, изобразительном искусстве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положительной мотивации к сохранению национальных и региональ</w:t>
      </w:r>
      <w:r>
        <w:rPr>
          <w:rFonts w:eastAsiaTheme="minorHAnsi"/>
          <w:color w:val="000000"/>
          <w:sz w:val="20"/>
          <w:szCs w:val="20"/>
        </w:rPr>
        <w:softHyphen/>
        <w:t>ных традиций.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Задачи: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>1.</w:t>
      </w:r>
      <w:r>
        <w:rPr>
          <w:rFonts w:eastAsiaTheme="minorHAnsi"/>
          <w:color w:val="000000"/>
          <w:sz w:val="20"/>
          <w:szCs w:val="20"/>
        </w:rPr>
        <w:t xml:space="preserve"> Познакомить детей с объектами промышленно-гражданской, храмовой архитектуры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; театрами, музеями, биографиями художников и их произведениями.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Развивать познавательный интерес у дошкольников к художественной, театральной жизни Омской области.</w:t>
      </w:r>
    </w:p>
    <w:p w:rsidR="000D2CAF" w:rsidRDefault="000D2CAF" w:rsidP="000D2CAF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Воспитывать эмоционально-ценностное, патриотическое отношение к национальным и регио</w:t>
      </w:r>
      <w:r>
        <w:rPr>
          <w:rFonts w:eastAsiaTheme="minorHAnsi"/>
          <w:color w:val="000000"/>
          <w:sz w:val="20"/>
          <w:szCs w:val="20"/>
        </w:rPr>
        <w:softHyphen/>
        <w:t>нальным традициям.</w:t>
      </w:r>
    </w:p>
    <w:p w:rsidR="000D2CAF" w:rsidRDefault="000D2CAF" w:rsidP="000D2CAF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Архитектурный облик города Омска. </w:t>
      </w:r>
      <w:r>
        <w:rPr>
          <w:rFonts w:eastAsiaTheme="minorHAnsi"/>
          <w:color w:val="000000"/>
          <w:sz w:val="20"/>
          <w:szCs w:val="20"/>
        </w:rPr>
        <w:t>Архитектурные объекты Омска, характеристика их ху</w:t>
      </w:r>
      <w:r>
        <w:rPr>
          <w:rFonts w:eastAsiaTheme="minorHAnsi"/>
          <w:color w:val="000000"/>
          <w:sz w:val="20"/>
          <w:szCs w:val="20"/>
        </w:rPr>
        <w:softHyphen/>
        <w:t>дожественных, стилистических и архитектурных особенностей. Промышленно-гражданская архитек</w:t>
      </w:r>
      <w:r>
        <w:rPr>
          <w:rFonts w:eastAsiaTheme="minorHAnsi"/>
          <w:color w:val="000000"/>
          <w:sz w:val="20"/>
          <w:szCs w:val="20"/>
        </w:rPr>
        <w:softHyphen/>
        <w:t>тура: Омская крепость, Тарские ворота, здание гауптвахты, дом коменданта, управление Омской же</w:t>
      </w:r>
      <w:r>
        <w:rPr>
          <w:rFonts w:eastAsiaTheme="minorHAnsi"/>
          <w:color w:val="000000"/>
          <w:sz w:val="20"/>
          <w:szCs w:val="20"/>
        </w:rPr>
        <w:softHyphen/>
        <w:t>лезной дороги, библиотека им. А. С. Пушкина. Храмовая архитектура: Никольский собор, Успенский собор, Собор Рождества Христова.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Театральная жизнь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 xml:space="preserve">История создания и развития театров. Основные направления в деятельности театров. Великие люди на театральных сценах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lastRenderedPageBreak/>
        <w:t>Особенности внутренней архитектуры театра. Гастрольная деятельность и достижения театрального коллектива. Театр и дети.</w:t>
      </w:r>
    </w:p>
    <w:p w:rsidR="000D2CAF" w:rsidRDefault="000D2CAF" w:rsidP="000D2CAF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Музеи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>Музеи Омска. История возникновения. Характеристика их спе</w:t>
      </w:r>
      <w:r>
        <w:rPr>
          <w:rFonts w:eastAsiaTheme="minorHAnsi"/>
          <w:color w:val="000000"/>
          <w:sz w:val="20"/>
          <w:szCs w:val="20"/>
        </w:rPr>
        <w:softHyphen/>
        <w:t>цифики. Экспозиционная деятельность музеев. Музей как собиратель различных видов искусства. Виды и формы деятельности музеев. Великие люди в истории музеев.</w:t>
      </w:r>
    </w:p>
    <w:p w:rsidR="000D2CAF" w:rsidRDefault="000D2CAF" w:rsidP="000D2CAF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Художники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>Роль изобразительного искусства в жизни Омской обла</w:t>
      </w:r>
      <w:r>
        <w:rPr>
          <w:rFonts w:eastAsiaTheme="minorHAnsi"/>
          <w:color w:val="000000"/>
          <w:sz w:val="20"/>
          <w:szCs w:val="20"/>
        </w:rPr>
        <w:softHyphen/>
        <w:t>сти. Жанры изобразительного искусства и их развитие в культуре Омского региона. Особенности натюрморта, пейзажа, портрета, бытового, исторического, батального, анималистического жанров на примере творчества художников города Омска и Омской области, произведения которых наиболее ярко демонстрируют специфику жанров. Живописные и графические художественные техники (гу</w:t>
      </w:r>
      <w:r>
        <w:rPr>
          <w:rFonts w:eastAsiaTheme="minorHAnsi"/>
          <w:color w:val="000000"/>
          <w:sz w:val="20"/>
          <w:szCs w:val="20"/>
        </w:rPr>
        <w:softHyphen/>
        <w:t>ашь, акварель, масло, карандаш). Биографии художников.</w:t>
      </w:r>
    </w:p>
    <w:p w:rsidR="000D2CAF" w:rsidRDefault="000D2CAF" w:rsidP="000D2CAF">
      <w:pPr>
        <w:widowControl/>
        <w:rPr>
          <w:rFonts w:eastAsiaTheme="minorHAnsi"/>
          <w:i/>
          <w:iCs/>
          <w:color w:val="000000"/>
          <w:sz w:val="20"/>
          <w:szCs w:val="20"/>
        </w:rPr>
      </w:pPr>
    </w:p>
    <w:p w:rsidR="000D2CAF" w:rsidRDefault="000D2CAF" w:rsidP="000D2CAF">
      <w:pPr>
        <w:widowControl/>
        <w:jc w:val="right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Таблица 6</w:t>
      </w:r>
    </w:p>
    <w:p w:rsidR="000D2CAF" w:rsidRDefault="000D2CAF" w:rsidP="000D2CAF">
      <w:pPr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Дидактические единицы содержательной линии </w:t>
      </w:r>
    </w:p>
    <w:p w:rsidR="000D2CAF" w:rsidRDefault="000D2CAF" w:rsidP="000D2CAF">
      <w:pPr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«Архитектура, театры, музеи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0D2CAF" w:rsidRDefault="000D2CAF" w:rsidP="000D2CAF">
      <w:pPr>
        <w:rPr>
          <w:rFonts w:eastAsia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2573"/>
        <w:gridCol w:w="2578"/>
        <w:gridCol w:w="2568"/>
      </w:tblGrid>
      <w:tr w:rsidR="000D2CAF" w:rsidRPr="000D2CAF">
        <w:trPr>
          <w:trHeight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Возраст</w:t>
            </w: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softHyphen/>
              <w:t>ная группа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Архитектурный облик города Омска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Театральная жизнь Омского </w:t>
            </w:r>
            <w:proofErr w:type="spellStart"/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Прииртышья</w:t>
            </w:r>
            <w:proofErr w:type="spellEnd"/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Музеи Омского </w:t>
            </w:r>
            <w:proofErr w:type="spellStart"/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Прииртышья</w:t>
            </w:r>
            <w:proofErr w:type="spellEnd"/>
          </w:p>
        </w:tc>
      </w:tr>
      <w:tr w:rsidR="000D2CAF" w:rsidRPr="000D2CAF">
        <w:trPr>
          <w:trHeight w:val="108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Театр куклы, актера, маски «Арлекин». История театра. Внутренняя архитектура. Теат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softHyphen/>
              <w:t>ральная деятельность актеров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Краеведческий музей. История возникновения музея. Основные экспозиции музея. Формы работы музея. Музей — детям</w:t>
            </w:r>
          </w:p>
        </w:tc>
      </w:tr>
      <w:tr w:rsidR="000D2CAF" w:rsidRPr="000D2CAF">
        <w:trPr>
          <w:trHeight w:val="235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Подготови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softHyphen/>
              <w:t>тельная к школе группа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Промышленно-гражданская архитектура: Омская крепость. Тарские ворота, гауптвахта, дом коменданта, городская дума, управление Омской железной дороги, библиотека им. А.С. Пушкина. Храмовая архитектура: Никольский собор, Успенский собор, Собор Рождества Христова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Театр юного зрителя. Омский академический театр драмы. Музыкальный театр. История театров. Театральная деятель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softHyphen/>
              <w:t>ность актеров. Театр детям. Гастрольная деятельность. Шефская работа артистов. Жанровая направленность ре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softHyphen/>
              <w:t>пертуара. Молодые театры Ом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softHyphen/>
              <w:t>ска. Северный государственный драматический театр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Омский областной музей изоб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softHyphen/>
              <w:t>разительного искусства им. М.А. Врубеля. Литературный музей им. Ф.М. Достоевского. Сибирский культурный центр. Художественные музеи г. Ом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ска. История возникновения музея. Основные экспозиции музея. Формы </w:t>
            </w:r>
            <w:r w:rsidRPr="000D2CAF">
              <w:rPr>
                <w:rFonts w:eastAsiaTheme="minorHAnsi"/>
                <w:color w:val="000000"/>
                <w:sz w:val="16"/>
                <w:szCs w:val="16"/>
              </w:rPr>
              <w:t xml:space="preserve">работы </w:t>
            </w:r>
            <w:r w:rsidRPr="000D2CAF">
              <w:rPr>
                <w:rFonts w:eastAsiaTheme="minorHAnsi"/>
                <w:color w:val="000000"/>
                <w:sz w:val="20"/>
                <w:szCs w:val="20"/>
              </w:rPr>
              <w:t>музея. Музей — детям</w:t>
            </w:r>
          </w:p>
        </w:tc>
      </w:tr>
    </w:tbl>
    <w:p w:rsidR="000D2CAF" w:rsidRDefault="000D2CAF" w:rsidP="000D2CAF">
      <w:pPr>
        <w:rPr>
          <w:sz w:val="20"/>
          <w:szCs w:val="20"/>
        </w:rPr>
      </w:pPr>
    </w:p>
    <w:p w:rsidR="000D2CAF" w:rsidRDefault="000D2CAF" w:rsidP="000D2CAF">
      <w:pPr>
        <w:rPr>
          <w:sz w:val="20"/>
          <w:szCs w:val="20"/>
        </w:rPr>
      </w:pPr>
    </w:p>
    <w:p w:rsidR="000D2CAF" w:rsidRPr="000D2CAF" w:rsidRDefault="000D2CAF" w:rsidP="000D2CAF">
      <w:pPr>
        <w:widowControl/>
        <w:jc w:val="center"/>
        <w:rPr>
          <w:rFonts w:eastAsiaTheme="minorHAnsi"/>
          <w:b/>
          <w:color w:val="000000"/>
          <w:sz w:val="20"/>
          <w:szCs w:val="20"/>
        </w:rPr>
      </w:pPr>
      <w:r w:rsidRPr="000D2CAF">
        <w:rPr>
          <w:rFonts w:eastAsiaTheme="minorHAnsi"/>
          <w:b/>
          <w:bCs/>
          <w:color w:val="000000"/>
          <w:sz w:val="18"/>
          <w:szCs w:val="18"/>
        </w:rPr>
        <w:t xml:space="preserve">Дидактические единицы содержательной </w:t>
      </w:r>
      <w:r w:rsidRPr="000D2CAF">
        <w:rPr>
          <w:rFonts w:eastAsiaTheme="minorHAnsi"/>
          <w:b/>
          <w:color w:val="000000"/>
          <w:sz w:val="20"/>
          <w:szCs w:val="20"/>
        </w:rPr>
        <w:t>линии</w:t>
      </w:r>
    </w:p>
    <w:p w:rsidR="000D2CAF" w:rsidRPr="000D2CAF" w:rsidRDefault="000D2CAF" w:rsidP="000D2CAF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 w:rsidRPr="000D2CAF">
        <w:rPr>
          <w:rFonts w:eastAsiaTheme="minorHAnsi"/>
          <w:b/>
          <w:bCs/>
          <w:color w:val="000000"/>
          <w:sz w:val="18"/>
          <w:szCs w:val="18"/>
        </w:rPr>
        <w:t xml:space="preserve">«Изобразительное искусство Омского </w:t>
      </w:r>
      <w:proofErr w:type="spellStart"/>
      <w:r w:rsidRPr="000D2CAF"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 w:rsidRPr="000D2CAF"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0D2CAF" w:rsidRDefault="000D2CAF" w:rsidP="000D2CAF">
      <w:pPr>
        <w:jc w:val="center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(на примере произведений художников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)</w:t>
      </w:r>
    </w:p>
    <w:p w:rsidR="000D2CAF" w:rsidRDefault="000D2CAF" w:rsidP="000D2CAF">
      <w:pPr>
        <w:jc w:val="center"/>
        <w:rPr>
          <w:rFonts w:eastAsiaTheme="minorHAnsi"/>
          <w:color w:val="000000"/>
          <w:sz w:val="20"/>
          <w:szCs w:val="20"/>
        </w:rPr>
      </w:pPr>
    </w:p>
    <w:p w:rsidR="000D2CAF" w:rsidRDefault="000D2CAF" w:rsidP="000D2CAF">
      <w:pPr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Младший дошкольный возраст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181"/>
        <w:gridCol w:w="1930"/>
        <w:gridCol w:w="1085"/>
      </w:tblGrid>
      <w:tr w:rsidR="000D2CAF" w:rsidRPr="000D2CAF">
        <w:trPr>
          <w:trHeight w:val="4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Жанр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0D2CA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изоис-кусства</w:t>
            </w:r>
            <w:proofErr w:type="spellEnd"/>
            <w:proofErr w:type="gramEnd"/>
          </w:p>
        </w:tc>
      </w:tr>
      <w:tr w:rsidR="000D2CAF" w:rsidRPr="000D2CAF">
        <w:trPr>
          <w:trHeight w:val="22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0D2CAF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0D2CAF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0D2CAF">
              <w:rPr>
                <w:rFonts w:eastAsiaTheme="minorHAnsi"/>
                <w:color w:val="000000"/>
                <w:sz w:val="20"/>
                <w:szCs w:val="20"/>
              </w:rPr>
              <w:t>Мишуткины</w:t>
            </w:r>
            <w:proofErr w:type="spellEnd"/>
            <w:r w:rsidRPr="000D2CAF">
              <w:rPr>
                <w:rFonts w:eastAsiaTheme="minorHAnsi"/>
                <w:color w:val="000000"/>
                <w:sz w:val="20"/>
                <w:szCs w:val="20"/>
              </w:rPr>
              <w:t xml:space="preserve"> игрушки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0D2CAF" w:rsidRPr="000D2CAF">
        <w:trPr>
          <w:trHeight w:val="22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0D2CAF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0D2CAF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 с фруктами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0D2CAF" w:rsidRPr="000D2CAF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Поздняков Н.В.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Груши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0D2CAF" w:rsidRPr="000D2CAF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Поздняков Н.В.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Идеальная пара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0D2CAF" w:rsidRPr="000D2CAF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Поздняков Н.В.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 с капустой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0D2CAF" w:rsidRPr="000D2CAF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Поздняков Н.В.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 с яблоками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F" w:rsidRPr="000D2CAF" w:rsidRDefault="000D2CAF" w:rsidP="000D2CAF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0D2CAF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</w:tbl>
    <w:p w:rsidR="000D2CAF" w:rsidRDefault="000D2CAF" w:rsidP="000D2CAF">
      <w:pPr>
        <w:jc w:val="center"/>
        <w:rPr>
          <w:sz w:val="20"/>
          <w:szCs w:val="20"/>
        </w:rPr>
      </w:pPr>
    </w:p>
    <w:p w:rsidR="008B74AC" w:rsidRDefault="008B74AC" w:rsidP="000D2CAF">
      <w:pPr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Средний дошкольный возраст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4037"/>
        <w:gridCol w:w="1930"/>
        <w:gridCol w:w="1094"/>
      </w:tblGrid>
      <w:tr w:rsidR="008B74AC" w:rsidRPr="008B74AC">
        <w:trPr>
          <w:trHeight w:val="24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Рожь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1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Иллюстрации (Ершов Конек-горбунок)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Книжная графика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Родные поля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Пейзаж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lastRenderedPageBreak/>
              <w:t>Гунин</w:t>
            </w:r>
            <w:proofErr w:type="spellEnd"/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 xml:space="preserve">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Зимняя дорога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>Гунин</w:t>
            </w:r>
            <w:proofErr w:type="spellEnd"/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 xml:space="preserve">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 васильками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>Гунин</w:t>
            </w:r>
            <w:proofErr w:type="spellEnd"/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 xml:space="preserve">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Холодный дождь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Дети солнца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Лилии и розы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1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Маки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Пионы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Ромашки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Думская И.А.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Ирис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 конце лета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Зимний день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smallCaps/>
                <w:color w:val="000000"/>
                <w:sz w:val="18"/>
                <w:szCs w:val="18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</w:t>
            </w:r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>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Осенняя распутица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Осень у реки •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smallCaps/>
                <w:color w:val="000000"/>
                <w:sz w:val="18"/>
                <w:szCs w:val="18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</w:t>
            </w:r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>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Осенью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Пора листопада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Просёлочная дорожка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Тёплый сентябрь (Протока реки Иртыш)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Цветы и фрукты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Заренков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Маки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Заренков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Рябина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Козлов П.А.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Лежат себе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Козлов П.А.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Лилии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1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Козлов П.А.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Верховье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Оми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Весна. Парк Сельхозинститута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Моя Сибирь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дальней станции. Омская область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Светит и греет (осенний лес в пригороде Омска)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Сибирская деревенька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Старица Иртыша.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Большекулачье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Чернолучье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А.Ф.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Ромашки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А.Ф.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Сирень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Леушин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АС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Кукла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Гладиолусы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Осенний букет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1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Олейников Ю.П.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Подснежники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3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Роза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Сирень на окне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Осшщов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Вечерний Иртыш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Осигшов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>В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Лето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>
        <w:trPr>
          <w:trHeight w:val="23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smallCaps/>
                <w:color w:val="000000"/>
                <w:sz w:val="18"/>
                <w:szCs w:val="18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Осигшов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8B74AC">
              <w:rPr>
                <w:rFonts w:eastAsiaTheme="minorHAnsi"/>
                <w:smallCaps/>
                <w:color w:val="000000"/>
                <w:sz w:val="18"/>
                <w:szCs w:val="18"/>
              </w:rPr>
              <w:t>В.В.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Солнечная дорожка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</w:tbl>
    <w:p w:rsidR="008B74AC" w:rsidRDefault="008B74AC" w:rsidP="000D2CAF">
      <w:pPr>
        <w:jc w:val="center"/>
        <w:rPr>
          <w:sz w:val="20"/>
          <w:szCs w:val="20"/>
        </w:rPr>
      </w:pPr>
    </w:p>
    <w:p w:rsidR="008B74AC" w:rsidRDefault="008B74AC" w:rsidP="000D2CAF">
      <w:pPr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Старший дошкольный возраст</w:t>
      </w:r>
    </w:p>
    <w:tbl>
      <w:tblPr>
        <w:tblW w:w="87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4042"/>
        <w:gridCol w:w="1930"/>
        <w:gridCol w:w="1094"/>
      </w:tblGrid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Золото осени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2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2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Июль. Сосновый бор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2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Осенний хрусталь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2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Первый лёд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2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Август. Скоро осень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2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Дыхание осени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Осенняя мелодия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После дождя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Агафонов О.В.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 омута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Аксентищева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Жанровая живопись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Аксентищева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Дом на набережной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Аксентищева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Мостик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Родные поля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Автопортрет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Автопортрет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Иллюстрации (Белозеров Т.М. На нашей реке)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Книжная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Иртыш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Лесосплав 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Жанровая живопись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Половодье 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отца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мужской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Прииртышье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Пристань Березово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Жанровая живопись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Село моей юности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Белов К.П.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Собор в старом Омске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Буянов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Летят перелетные птицы...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Жанровая живопись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Буянов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Первый снег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Буянов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Первый снег 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Буянов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Рысак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Жанровая живопись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Буянов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Сибирские казаки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Жанровая живопись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Вдоль забора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тот берег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После дождя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После снегопада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Рождественский вечер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Старый клен. Осень в Омске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 тихой речки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Цыганская сирень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Владимиров С.Н.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Чёрный пёс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Врубель М.А.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Царевна Лебедь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Жанровая живопись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Врубель М.А.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Автопортрет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Автопортрет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Врубель М.А.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Девочка на фоне персидского ковра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Врубель М.А.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женский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Врубель М.А.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Натюрморт. Художественные принадлежности автора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Зимняя дорога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 васильками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Омск, улица Ленина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 подсолнухах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Ветка с яблоками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Девочка с зонтиком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Качели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Лесной букет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осенних качелях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женский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Гунин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Сирень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Натюрморг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Вот и осень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Демвденко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День города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Дождь над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Любинским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Дыхание осени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Ласковый свет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Проливной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Серия Времена года — Весна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Серия Времена года — Зима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Серия Времена года — Лето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Серия Времена года— Осень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Сосны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Утренний свет в лесу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Багрянец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 зиме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архитектурный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Лета конец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Лилии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Оттепель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Первая зелень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Пион декоративный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Соцветие солнца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Тишина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Демиденко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Утренний свет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Думская И.А.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Букет цветов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Думская И.А.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Ирисы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Думская И.А.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Март. Станция Входная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Начало весны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 конце лета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Дом столяра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Зимний день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 прогулки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Двукратный олимпийский чемпион по боксу Алексей Тищенко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мужской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Девочка с васильковыми глазами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Драмтеатр зимой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Женский портрет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женский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Модница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Папа с дочкой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семейный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Уголок старого Омска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Успенский собор в Омске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архитектурный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Заозерский В.Г.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Художник С Ларин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мужской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Заренков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 яблоневом саду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детский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Заренков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социальный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Заренков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рыбалке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семейный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Козлов ПА.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женский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Козлов П.А.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 розой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Козлов П.А.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девушки (фрагмент)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женский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Березы. Московка-2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 городом. Весна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Моя Сибирь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дальней станции. Омская область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Октябрь. Прозрачный лес (Пригород Омска)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Осеннее солнышко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Осень в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Подгородке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. Омск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Светит и греет (осенний лес в пригороде Омска)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Сибирская деревенька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Сибирские морозы (Омская область)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Сосновый бор (Омская область)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Берег правый. Река Иртыш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Зеленый Остров. Зимний пляж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Кленовая аллея. Омск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Озерко за бетонкой под Омском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Озеро Разлив. Зима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Озеро Разлив. Тюкалинск Омской области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Осенние березы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Осинник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Река Иртыш. Левый берег. Омск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Река Иртыш. Протока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Река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Омь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. Верховье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Корытов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Река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Омь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. Лето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Краснопёрое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Деревенская улочка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Краснопёрое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Лёд прошел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Краснопёрое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Ледоход 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Лодки на берегу Иртыша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Краснопёрое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Среди хлебов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Пейзаж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Краснопёров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Утро в деревне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Вечерняя заря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Краснопёров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А.Ф.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Первый снег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Кукуйцев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Березки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КукуйцевВ.В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Из окна мастерской. Омск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Кукуйцев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 ромашками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Кукуйцев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Осень в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Прииртышье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Кукуйцев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Пионы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Жие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г.;!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сь</w:t>
            </w:r>
            <w:proofErr w:type="spellEnd"/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Кукуйцев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Прииртышье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Леушин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 виноградом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Деревенский полдень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высоком берегу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Омка. Март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Осенний букет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Прекрасная пора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Роза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Туманное утро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Автопортрет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Автопортрет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Бабушка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женский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 фруктами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Олейников Ю.П.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Тишина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 заповедном парке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Зеркало сентября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Рассвет 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 березовом лесу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Осенний парк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Парк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Осипцов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Предчувствие марта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Н.В.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со стеклом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 затоне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Омск. Никольский проспект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Осень в городе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Пейзаж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г.гт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—-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ziz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-i-'Z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Пейзаж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ла.ч_а~афткьа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Первый снег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Пейзаж </w:t>
            </w:r>
            <w:proofErr w:type="gram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г::</w:t>
            </w:r>
            <w:proofErr w:type="gram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с;схэй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Сосны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Пей^ж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леской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Поздняков Ю.С.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Сухое дерево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Пеймж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Полищук 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Июльский букет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Наткомор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Полищук 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Любинский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проспект. Утро...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Пгйзаж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Полищук 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Подсолнух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Натке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s&lt; лет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Полищук 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Розы на зимнем окне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Полищук А.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Стога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Севернюк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В.М.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Лес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лесной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Осенний двор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Зимняя тишина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Графика ландшафтная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Любимый дворик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сельский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Мостик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Графика ландшафтная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Разлив 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Ржаное поле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Графика ландшафтная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Сибиряков В.Н.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Сирень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Третьяков Н.Я.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Автопортрет, 1953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мужской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Третьяков Н.Я.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 Иртыше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Третьяков Н.Я.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Омск, 1970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городской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Третьяков Н.Я.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Сибирячка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Портрет женский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Хабибулина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Г.Н.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Закат на Иртыше, 2007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водный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Хабибулина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Г.Н.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 с персиками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Хабибулина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Г.Н.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Ранняя осень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Хабибулина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Г.Н.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Старый храм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исторический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  <w:tr w:rsidR="008B74AC" w:rsidRPr="008B74AC" w:rsidTr="008B74AC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Хабибулина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Г.Н.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Тихий уголок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Пейзаж ландшафтный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Живопись</w:t>
            </w:r>
          </w:p>
        </w:tc>
      </w:tr>
    </w:tbl>
    <w:p w:rsidR="008B74AC" w:rsidRDefault="008B74AC" w:rsidP="000D2CAF">
      <w:pPr>
        <w:jc w:val="center"/>
        <w:rPr>
          <w:sz w:val="20"/>
          <w:szCs w:val="20"/>
        </w:rPr>
      </w:pPr>
    </w:p>
    <w:p w:rsidR="008B74AC" w:rsidRDefault="008B74AC" w:rsidP="008B74AC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Содержательная линия «Быт и прикладное творчество жителей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включает сведения о разнообразии и отличительных особенностях быта и прикладного творчества жителей региона.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Цель — формирование начальных представления о быте и прикладном творчестве населения Омско</w:t>
      </w:r>
      <w:r>
        <w:rPr>
          <w:rFonts w:eastAsiaTheme="minorHAnsi"/>
          <w:color w:val="000000"/>
          <w:sz w:val="20"/>
          <w:szCs w:val="20"/>
        </w:rPr>
        <w:softHyphen/>
        <w:t xml:space="preserve">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положительной мотивации к сохранению национальных и региональных традиций. 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Задачи: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18"/>
          <w:szCs w:val="18"/>
        </w:rPr>
        <w:t>1.</w:t>
      </w:r>
      <w:r>
        <w:rPr>
          <w:rFonts w:eastAsiaTheme="minorHAnsi"/>
          <w:color w:val="000000"/>
          <w:sz w:val="20"/>
          <w:szCs w:val="20"/>
        </w:rPr>
        <w:t xml:space="preserve"> Познакомить детей с особенностями быта и прикладного творчества сибиряков;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2. Развивать познавательный интерес, творческие способности дошкольников в процессе освоения ими особенностей быта и прикладного творчества жителей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;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Воспитывать эмоционально-ценностное, патриотическое отношение к национальным и регио</w:t>
      </w:r>
      <w:r>
        <w:rPr>
          <w:rFonts w:eastAsiaTheme="minorHAnsi"/>
          <w:color w:val="000000"/>
          <w:sz w:val="20"/>
          <w:szCs w:val="20"/>
        </w:rPr>
        <w:softHyphen/>
        <w:t>нальным традициям.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Жилище сибиряков. </w:t>
      </w:r>
      <w:r>
        <w:rPr>
          <w:rFonts w:eastAsiaTheme="minorHAnsi"/>
          <w:color w:val="000000"/>
          <w:sz w:val="20"/>
          <w:szCs w:val="20"/>
        </w:rPr>
        <w:t>Основные особенности интерьера домов жителей Омской области. Внеш</w:t>
      </w:r>
      <w:r>
        <w:rPr>
          <w:rFonts w:eastAsiaTheme="minorHAnsi"/>
          <w:color w:val="000000"/>
          <w:sz w:val="20"/>
          <w:szCs w:val="20"/>
        </w:rPr>
        <w:softHyphen/>
        <w:t>ний вид дома. Внутреннее устройство дома. Предметы быта.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Одежда жителей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>Особенности женской и мужской сибирской одежды. Праздничный костюм сибиряков. Сибирские шали.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Рукоделие жителей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>Традиционные виды рукоделия народов Запад</w:t>
      </w:r>
      <w:r>
        <w:rPr>
          <w:rFonts w:eastAsiaTheme="minorHAnsi"/>
          <w:color w:val="000000"/>
          <w:sz w:val="20"/>
          <w:szCs w:val="20"/>
        </w:rPr>
        <w:softHyphen/>
        <w:t>ной Сибири. Способы художественной обработки материалов, традиции края, орнаменты. Ручное ткачество. Вышивка.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Ремесла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>Способы художественной обработки древесины, характерные для Сибири (резьба и роспись). Сибирский орнамент. Гончарное производство. Способы художе</w:t>
      </w:r>
      <w:r>
        <w:rPr>
          <w:rFonts w:eastAsiaTheme="minorHAnsi"/>
          <w:color w:val="000000"/>
          <w:sz w:val="20"/>
          <w:szCs w:val="20"/>
        </w:rPr>
        <w:softHyphen/>
        <w:t>ственной обработки металла, характерные для Сибири (тиснение, гибка, резка, опиливание). Си</w:t>
      </w:r>
      <w:r>
        <w:rPr>
          <w:rFonts w:eastAsiaTheme="minorHAnsi"/>
          <w:color w:val="000000"/>
          <w:sz w:val="20"/>
          <w:szCs w:val="20"/>
        </w:rPr>
        <w:softHyphen/>
        <w:t>бирский орнамент. Народные ремесла (ковка, штамповка, литье).</w:t>
      </w:r>
    </w:p>
    <w:p w:rsidR="008B74AC" w:rsidRDefault="008B74AC" w:rsidP="008B74AC">
      <w:pPr>
        <w:widowControl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В содержательной линии «Спортивные традиции и достижения жителей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</w:t>
      </w:r>
      <w:r>
        <w:rPr>
          <w:rFonts w:eastAsiaTheme="minorHAnsi"/>
          <w:b/>
          <w:bCs/>
          <w:color w:val="000000"/>
          <w:sz w:val="18"/>
          <w:szCs w:val="18"/>
        </w:rPr>
        <w:softHyphen/>
        <w:t>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» </w:t>
      </w:r>
      <w:r>
        <w:rPr>
          <w:rFonts w:eastAsiaTheme="minorHAnsi"/>
          <w:color w:val="000000"/>
          <w:sz w:val="20"/>
          <w:szCs w:val="20"/>
        </w:rPr>
        <w:t xml:space="preserve">представлены сибирские подвижные игры, традиции, выдающиеся спортсмены, прославившие регион (табл. </w:t>
      </w:r>
      <w:r>
        <w:rPr>
          <w:rFonts w:eastAsiaTheme="minorHAnsi"/>
          <w:color w:val="000000"/>
          <w:sz w:val="18"/>
          <w:szCs w:val="18"/>
        </w:rPr>
        <w:t>7).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Цель — формирование представлений о спортивных традициях и достижениях жителей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приобщение к спортивным традициям региона. Задачи: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18"/>
          <w:szCs w:val="18"/>
        </w:rPr>
        <w:t>1.</w:t>
      </w:r>
      <w:r>
        <w:rPr>
          <w:rFonts w:eastAsiaTheme="minorHAnsi"/>
          <w:color w:val="000000"/>
          <w:sz w:val="20"/>
          <w:szCs w:val="20"/>
        </w:rPr>
        <w:t xml:space="preserve"> Формировать интерес к подвижным играм, традициям, спортивным достижениям жителей Омского региона.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Знакомить с сибирскими подвижными играми, традициями, выдающимися спортсменами.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Развивать потребности в применении полученных знаний в повседневной жизни.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Подвижные игры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 xml:space="preserve">«Все домой», «Зеркало», «В </w:t>
      </w:r>
      <w:proofErr w:type="spellStart"/>
      <w:r>
        <w:rPr>
          <w:rFonts w:eastAsiaTheme="minorHAnsi"/>
          <w:color w:val="000000"/>
          <w:sz w:val="20"/>
          <w:szCs w:val="20"/>
        </w:rPr>
        <w:t>подкиды</w:t>
      </w:r>
      <w:proofErr w:type="spellEnd"/>
      <w:r>
        <w:rPr>
          <w:rFonts w:eastAsiaTheme="minorHAnsi"/>
          <w:color w:val="000000"/>
          <w:sz w:val="20"/>
          <w:szCs w:val="20"/>
        </w:rPr>
        <w:t>», «В перевер</w:t>
      </w:r>
      <w:r>
        <w:rPr>
          <w:rFonts w:eastAsiaTheme="minorHAnsi"/>
          <w:color w:val="000000"/>
          <w:sz w:val="20"/>
          <w:szCs w:val="20"/>
        </w:rPr>
        <w:softHyphen/>
        <w:t>тыши», «Капуста», «В ушки», «Ой заиньке не куда выскочить», «Воробьи — вороны», «Кыш, воро</w:t>
      </w:r>
      <w:r>
        <w:rPr>
          <w:rFonts w:eastAsiaTheme="minorHAnsi"/>
          <w:color w:val="000000"/>
          <w:sz w:val="20"/>
          <w:szCs w:val="20"/>
        </w:rPr>
        <w:softHyphen/>
        <w:t xml:space="preserve">бей», </w:t>
      </w:r>
      <w:r>
        <w:rPr>
          <w:rFonts w:eastAsiaTheme="minorHAnsi"/>
          <w:color w:val="000000"/>
          <w:sz w:val="20"/>
          <w:szCs w:val="20"/>
        </w:rPr>
        <w:lastRenderedPageBreak/>
        <w:t xml:space="preserve">«Ходит палочка по кругу», «Растяпа», «Номера», «Метелица», «Мельница», </w:t>
      </w: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«Я </w:t>
      </w:r>
      <w:r>
        <w:rPr>
          <w:rFonts w:eastAsiaTheme="minorHAnsi"/>
          <w:color w:val="000000"/>
          <w:sz w:val="20"/>
          <w:szCs w:val="20"/>
        </w:rPr>
        <w:t>по горке шла», «Завирушки», «Веселая ткачиха», «Золотые ворота», «Селезень», «Снежный ком», «Шишки, желуди, орехи», «Лиса», «</w:t>
      </w:r>
      <w:proofErr w:type="spellStart"/>
      <w:r>
        <w:rPr>
          <w:rFonts w:eastAsiaTheme="minorHAnsi"/>
          <w:color w:val="000000"/>
          <w:sz w:val="20"/>
          <w:szCs w:val="20"/>
        </w:rPr>
        <w:t>Чурилки</w:t>
      </w:r>
      <w:proofErr w:type="spellEnd"/>
      <w:r>
        <w:rPr>
          <w:rFonts w:eastAsiaTheme="minorHAnsi"/>
          <w:color w:val="000000"/>
          <w:sz w:val="20"/>
          <w:szCs w:val="20"/>
        </w:rPr>
        <w:t>».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Спортивные традиции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>Традиционный турнир по художественной гим</w:t>
      </w:r>
      <w:r>
        <w:rPr>
          <w:rFonts w:eastAsiaTheme="minorHAnsi"/>
          <w:color w:val="000000"/>
          <w:sz w:val="20"/>
          <w:szCs w:val="20"/>
        </w:rPr>
        <w:softHyphen/>
        <w:t>настике «Сибирские ласточки», Сибирский марафон, Рождественский полумарафон, «Праздник Се</w:t>
      </w:r>
      <w:r>
        <w:rPr>
          <w:rFonts w:eastAsiaTheme="minorHAnsi"/>
          <w:color w:val="000000"/>
          <w:sz w:val="20"/>
          <w:szCs w:val="20"/>
        </w:rPr>
        <w:softHyphen/>
        <w:t>вера:», «Королева Спорта», Областной фестиваль женского спорта «</w:t>
      </w:r>
      <w:proofErr w:type="spellStart"/>
      <w:r>
        <w:rPr>
          <w:rFonts w:eastAsiaTheme="minorHAnsi"/>
          <w:color w:val="000000"/>
          <w:sz w:val="20"/>
          <w:szCs w:val="20"/>
        </w:rPr>
        <w:t>Сибириана</w:t>
      </w:r>
      <w:proofErr w:type="spellEnd"/>
      <w:r>
        <w:rPr>
          <w:rFonts w:eastAsiaTheme="minorHAnsi"/>
          <w:color w:val="000000"/>
          <w:sz w:val="20"/>
          <w:szCs w:val="20"/>
        </w:rPr>
        <w:t>».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Спортивные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достижения жителей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 xml:space="preserve">Блинов В. (хоккей); Чащина И., Шугурова </w:t>
      </w:r>
      <w:r>
        <w:rPr>
          <w:rFonts w:eastAsiaTheme="minorHAnsi"/>
          <w:smallCaps/>
          <w:color w:val="000000"/>
          <w:sz w:val="18"/>
          <w:szCs w:val="18"/>
        </w:rPr>
        <w:t xml:space="preserve">Г., </w:t>
      </w:r>
      <w:proofErr w:type="spellStart"/>
      <w:r>
        <w:rPr>
          <w:rFonts w:eastAsiaTheme="minorHAnsi"/>
          <w:color w:val="000000"/>
          <w:sz w:val="20"/>
          <w:szCs w:val="20"/>
        </w:rPr>
        <w:t>Канаева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Е. (художественная гимнастика); Романова Я. (биатлон); </w:t>
      </w:r>
      <w:proofErr w:type="spellStart"/>
      <w:r>
        <w:rPr>
          <w:rFonts w:eastAsiaTheme="minorHAnsi"/>
          <w:color w:val="000000"/>
          <w:sz w:val="20"/>
          <w:szCs w:val="20"/>
        </w:rPr>
        <w:t>Сырьева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О. (легкая атлетика); Тищенко А. (бокс); </w:t>
      </w:r>
      <w:proofErr w:type="spellStart"/>
      <w:r>
        <w:rPr>
          <w:rFonts w:eastAsiaTheme="minorHAnsi"/>
          <w:color w:val="000000"/>
          <w:sz w:val="20"/>
          <w:szCs w:val="20"/>
        </w:rPr>
        <w:t>Фоменков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А. (плавание); хоккеисты Омского «Авангарда».</w:t>
      </w:r>
    </w:p>
    <w:p w:rsidR="008B74AC" w:rsidRDefault="008B74AC" w:rsidP="008B74AC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8B74AC" w:rsidRDefault="008B74AC" w:rsidP="008B74AC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Методические рекомендации</w:t>
      </w:r>
    </w:p>
    <w:p w:rsidR="008B74AC" w:rsidRDefault="008B74AC" w:rsidP="008B74AC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8B74AC" w:rsidRDefault="008B74AC" w:rsidP="008B74AC">
      <w:pPr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Содержательная линия «Театр, музеи и изобразительное искусство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» направлена на формирование у детей дошкольного возраста представлений о культуре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</w:t>
      </w:r>
      <w:r>
        <w:rPr>
          <w:rFonts w:eastAsiaTheme="minorHAnsi"/>
          <w:color w:val="000000"/>
          <w:sz w:val="20"/>
          <w:szCs w:val="20"/>
        </w:rPr>
        <w:softHyphen/>
        <w:t>иртышья</w:t>
      </w:r>
      <w:proofErr w:type="spellEnd"/>
      <w:r>
        <w:rPr>
          <w:rFonts w:eastAsiaTheme="minorHAnsi"/>
          <w:color w:val="000000"/>
          <w:sz w:val="20"/>
          <w:szCs w:val="20"/>
        </w:rPr>
        <w:t>, об истории создания архитектуры Омска, определяет последовательность изучения данного материала по возрастным группам. Содержание предполагает свободный подход в части структури</w:t>
      </w:r>
      <w:r>
        <w:rPr>
          <w:rFonts w:eastAsiaTheme="minorHAnsi"/>
          <w:color w:val="000000"/>
          <w:sz w:val="20"/>
          <w:szCs w:val="20"/>
        </w:rPr>
        <w:softHyphen/>
        <w:t>рования учебного материала, не сковывает творческую инициативу воспитателя. Данный материал изучается интегрировано. Он органично вплетается во все образовательные области и реализуется посредством бесед, просмотра спектаклей, экскурсий, рассматривания картин и экспонатов музеев.</w:t>
      </w:r>
    </w:p>
    <w:p w:rsidR="008B74AC" w:rsidRDefault="008B74AC" w:rsidP="008B74AC">
      <w:pPr>
        <w:rPr>
          <w:sz w:val="20"/>
          <w:szCs w:val="20"/>
        </w:rPr>
      </w:pP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Материал данной содержательной линии рекомендуется включать в совместную и самостоя</w:t>
      </w:r>
      <w:r>
        <w:rPr>
          <w:rFonts w:eastAsiaTheme="minorHAnsi"/>
          <w:color w:val="000000"/>
          <w:sz w:val="20"/>
          <w:szCs w:val="20"/>
        </w:rPr>
        <w:softHyphen/>
        <w:t>тельную деятельность педагога и детей. Формы организации: беседы, практическая деятельность пе</w:t>
      </w:r>
      <w:r>
        <w:rPr>
          <w:rFonts w:eastAsiaTheme="minorHAnsi"/>
          <w:color w:val="000000"/>
          <w:sz w:val="20"/>
          <w:szCs w:val="20"/>
        </w:rPr>
        <w:softHyphen/>
        <w:t>дагога и детей, самостоятельная деятельность детей, экскурсии, просмотр спектаклей, рассматрива</w:t>
      </w:r>
      <w:r>
        <w:rPr>
          <w:rFonts w:eastAsiaTheme="minorHAnsi"/>
          <w:color w:val="000000"/>
          <w:sz w:val="20"/>
          <w:szCs w:val="20"/>
        </w:rPr>
        <w:softHyphen/>
        <w:t>ние картин и экспонатов музеев.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Основной формой в реализации содержательной линии «Быт и прикладное творчество жителей Ом</w:t>
      </w:r>
      <w:r>
        <w:rPr>
          <w:rFonts w:eastAsiaTheme="minorHAnsi"/>
          <w:color w:val="000000"/>
          <w:sz w:val="20"/>
          <w:szCs w:val="20"/>
        </w:rPr>
        <w:softHyphen/>
        <w:t xml:space="preserve">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следует предусмотреть выполнение дошкольниками творческих или проектных работ на материале регионального содержания, где совместно со взрослыми могут быть подготовлены проекты: «Моя семья», «Сибирская семья». Проект выполняется частями, в рамках каждой темы.</w:t>
      </w:r>
    </w:p>
    <w:p w:rsidR="008B74AC" w:rsidRDefault="008B74AC" w:rsidP="008B74AC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Знакомя дошкольников с изделиями народных сибирских мастеров, можно используя такие ме</w:t>
      </w:r>
      <w:r>
        <w:rPr>
          <w:rFonts w:eastAsiaTheme="minorHAnsi"/>
          <w:color w:val="000000"/>
          <w:sz w:val="20"/>
          <w:szCs w:val="20"/>
        </w:rPr>
        <w:softHyphen/>
        <w:t>тоды и приемы, как рассматривание изображений на открытках, иллюстрациях, фотографиях, слай</w:t>
      </w:r>
      <w:r>
        <w:rPr>
          <w:rFonts w:eastAsiaTheme="minorHAnsi"/>
          <w:color w:val="000000"/>
          <w:sz w:val="20"/>
          <w:szCs w:val="20"/>
        </w:rPr>
        <w:softHyphen/>
        <w:t xml:space="preserve">дах; рассказ о художественном наследии мастеров, экскурсии в музеи, выставочные залы; беседа о видах народного искусства; прослушивание музыки, народных песен, собранных в экспедициях по Омскому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Прииртышью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; использование </w:t>
      </w:r>
      <w:proofErr w:type="spellStart"/>
      <w:r>
        <w:rPr>
          <w:rFonts w:eastAsiaTheme="minorHAnsi"/>
          <w:color w:val="000000"/>
          <w:sz w:val="20"/>
          <w:szCs w:val="20"/>
        </w:rPr>
        <w:t>потешек</w:t>
      </w:r>
      <w:proofErr w:type="spellEnd"/>
      <w:r>
        <w:rPr>
          <w:rFonts w:eastAsiaTheme="minorHAnsi"/>
          <w:color w:val="000000"/>
          <w:sz w:val="20"/>
          <w:szCs w:val="20"/>
        </w:rPr>
        <w:t>, народных сказок, стихов, загадок; лепка, рисование, аппликация, художественный труд; организация в детском саду выставок народного искусства и дет</w:t>
      </w:r>
      <w:r>
        <w:rPr>
          <w:rFonts w:eastAsiaTheme="minorHAnsi"/>
          <w:color w:val="000000"/>
          <w:sz w:val="20"/>
          <w:szCs w:val="20"/>
        </w:rPr>
        <w:softHyphen/>
        <w:t>ских работ по его мотивам.</w:t>
      </w:r>
    </w:p>
    <w:p w:rsidR="008B74AC" w:rsidRDefault="008B74AC" w:rsidP="008B74AC">
      <w:pPr>
        <w:widowControl/>
        <w:rPr>
          <w:rFonts w:eastAsiaTheme="minorHAnsi"/>
          <w:i/>
          <w:iCs/>
          <w:color w:val="000000"/>
          <w:sz w:val="18"/>
          <w:szCs w:val="18"/>
        </w:rPr>
      </w:pPr>
    </w:p>
    <w:p w:rsidR="008B74AC" w:rsidRDefault="008B74AC" w:rsidP="008B74AC">
      <w:pPr>
        <w:widowControl/>
        <w:jc w:val="right"/>
        <w:rPr>
          <w:rFonts w:eastAsiaTheme="minorHAnsi"/>
          <w:i/>
          <w:iCs/>
          <w:color w:val="000000"/>
          <w:sz w:val="18"/>
          <w:szCs w:val="18"/>
        </w:rPr>
      </w:pPr>
      <w:r>
        <w:rPr>
          <w:rFonts w:eastAsiaTheme="minorHAnsi"/>
          <w:i/>
          <w:iCs/>
          <w:color w:val="000000"/>
          <w:sz w:val="18"/>
          <w:szCs w:val="18"/>
        </w:rPr>
        <w:t>Таблица 7</w:t>
      </w:r>
    </w:p>
    <w:p w:rsidR="008B74AC" w:rsidRDefault="008B74AC" w:rsidP="008B74AC">
      <w:pPr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Содержание дидактической единицы линии</w:t>
      </w:r>
    </w:p>
    <w:p w:rsidR="008B74AC" w:rsidRDefault="008B74AC" w:rsidP="008B74AC">
      <w:pPr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«Спортивные традиции и достижения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2088"/>
        <w:gridCol w:w="3706"/>
        <w:gridCol w:w="1891"/>
      </w:tblGrid>
      <w:tr w:rsidR="008B74AC" w:rsidRPr="008B74AC">
        <w:trPr>
          <w:trHeight w:val="52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Возраст детей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Спортивные традиции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Спортивные достижения</w:t>
            </w:r>
          </w:p>
        </w:tc>
      </w:tr>
      <w:tr w:rsidR="008B74AC" w:rsidRPr="008B74AC">
        <w:trPr>
          <w:trHeight w:val="171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Младший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«Все домой», «Зеркало», «В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подкиды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», «В пере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вертыши», «Капуста», «В ушки», «Ой заиньке не куда выскочить», «Во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робьи — вороны», «Кыш, воробей», «Ходит палоч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ка по кругу»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8B74AC" w:rsidRPr="008B74AC">
        <w:trPr>
          <w:trHeight w:val="171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«Дед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Мазай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», «В чижика», «Все домой», «Зеркало», «В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подкиды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», «В перевер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тыши», «Капуста», «В уш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ки», «Ой заиньке не куда выскочить», «Воробьи — вороны»,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«Кыш, воробей», «Ходит палочка по кругу»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Сибирский марафон, хоккейная команда «Авангард», школа художественной гимна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стики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Спортивные достиже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ния Омских чемпионов: Е.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Канаева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, И. Чащина (художественная гим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настика); хоккеисты клуба «Авангард»</w:t>
            </w:r>
          </w:p>
        </w:tc>
      </w:tr>
      <w:tr w:rsidR="008B74AC" w:rsidRPr="008B74AC">
        <w:trPr>
          <w:trHeight w:val="299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Старший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>«Растяпа», «Номера», «Метелица», «Мельни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ца», «Я по горке шла», «Завирушки», «Веселая ткачиха», «Золотые воро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та», «Селезень», «Снеж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ный ком», «Шишки, же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>луди, орехи», «Лиса», «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Чурилки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18"/>
                <w:szCs w:val="18"/>
              </w:rPr>
            </w:pP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Работа Омского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>областного специализиро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softHyphen/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ванного спортивного центра </w:t>
            </w:r>
            <w:proofErr w:type="spellStart"/>
            <w:r w:rsidRPr="008B74AC">
              <w:rPr>
                <w:rFonts w:eastAsiaTheme="minorHAnsi"/>
                <w:color w:val="000000"/>
                <w:sz w:val="18"/>
                <w:szCs w:val="18"/>
              </w:rPr>
              <w:t>параолимпий-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ской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подготовки: традиционный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турнир </w:t>
            </w:r>
            <w:proofErr w:type="spellStart"/>
            <w:r w:rsidRPr="008B74AC">
              <w:rPr>
                <w:rFonts w:eastAsiaTheme="minorHAnsi"/>
                <w:color w:val="000000"/>
                <w:sz w:val="18"/>
                <w:szCs w:val="18"/>
              </w:rPr>
              <w:t>пс</w:t>
            </w:r>
            <w:proofErr w:type="spellEnd"/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художественной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гимнастике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«Сибирские ласточки»; велосипедные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гонки «Тур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надежд»; Областной фестиваль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женского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спорта «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Сибириана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»: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Рожзест5енсхк2 </w:t>
            </w:r>
            <w:proofErr w:type="spellStart"/>
            <w:r w:rsidRPr="008B74AC">
              <w:rPr>
                <w:rFonts w:eastAsiaTheme="minorHAnsi"/>
                <w:color w:val="000000"/>
                <w:sz w:val="18"/>
                <w:szCs w:val="18"/>
              </w:rPr>
              <w:t>лолу</w:t>
            </w:r>
            <w:proofErr w:type="spellEnd"/>
            <w:r w:rsidRPr="008B74AC">
              <w:rPr>
                <w:rFonts w:eastAsiaTheme="minorHAnsi"/>
                <w:color w:val="000000"/>
                <w:sz w:val="18"/>
                <w:szCs w:val="18"/>
              </w:rPr>
              <w:t>-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марафон; областной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>сельский спортивно-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культурный «Праздник Севера»,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областные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соревнования по художественной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>гимнасти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softHyphen/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ке; областной сельский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>спортивно-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культурный праздник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«Королева спорта»;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Сибирский международный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марафон: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Кубок Губернатора Омской области 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8B74AC">
              <w:rPr>
                <w:rFonts w:eastAsiaTheme="minorHAnsi"/>
                <w:color w:val="000000"/>
                <w:sz w:val="18"/>
                <w:szCs w:val="18"/>
              </w:rPr>
              <w:t>хокхею</w:t>
            </w:r>
            <w:proofErr w:type="spellEnd"/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AC" w:rsidRPr="008B74AC" w:rsidRDefault="008B74AC" w:rsidP="008B74AC">
            <w:pPr>
              <w:widowControl/>
              <w:rPr>
                <w:rFonts w:eastAsiaTheme="minorHAnsi"/>
                <w:color w:val="000000"/>
                <w:sz w:val="20"/>
                <w:szCs w:val="20"/>
              </w:rPr>
            </w:pPr>
            <w:r w:rsidRPr="008B74AC">
              <w:rPr>
                <w:rFonts w:eastAsiaTheme="minorHAnsi"/>
                <w:color w:val="000000"/>
                <w:sz w:val="18"/>
                <w:szCs w:val="18"/>
              </w:rPr>
              <w:t>Спортивные достиже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softHyphen/>
              <w:t xml:space="preserve">ния омских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чемпио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нов: Блинов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В. (</w:t>
            </w:r>
            <w:proofErr w:type="gram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хок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>кей!;</w:t>
            </w:r>
            <w:proofErr w:type="gramEnd"/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t>Чащина И., 111у-</w:t>
            </w:r>
            <w:r w:rsidRPr="008B74AC">
              <w:rPr>
                <w:rFonts w:eastAsiaTheme="minorHAnsi"/>
                <w:color w:val="000000"/>
                <w:sz w:val="18"/>
                <w:szCs w:val="18"/>
              </w:rPr>
              <w:t xml:space="preserve">гурова Г.,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Канаева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Е. (художественная гим</w:t>
            </w:r>
            <w:r w:rsidRPr="008B74AC">
              <w:rPr>
                <w:rFonts w:eastAsiaTheme="minorHAnsi"/>
                <w:color w:val="000000"/>
                <w:sz w:val="20"/>
                <w:szCs w:val="20"/>
              </w:rPr>
              <w:softHyphen/>
              <w:t xml:space="preserve">настика); Романова Я. (биатлон);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СырьеваО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. (легкая атлетика); </w:t>
            </w:r>
            <w:proofErr w:type="spellStart"/>
            <w:proofErr w:type="gram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Ти-щенко</w:t>
            </w:r>
            <w:proofErr w:type="spellEnd"/>
            <w:proofErr w:type="gram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 (бокс); </w:t>
            </w:r>
            <w:proofErr w:type="spellStart"/>
            <w:r w:rsidRPr="008B74AC">
              <w:rPr>
                <w:rFonts w:eastAsiaTheme="minorHAnsi"/>
                <w:color w:val="000000"/>
                <w:sz w:val="20"/>
                <w:szCs w:val="20"/>
              </w:rPr>
              <w:t>Фо-менков</w:t>
            </w:r>
            <w:proofErr w:type="spellEnd"/>
            <w:r w:rsidRPr="008B74AC">
              <w:rPr>
                <w:rFonts w:eastAsiaTheme="minorHAnsi"/>
                <w:color w:val="000000"/>
                <w:sz w:val="20"/>
                <w:szCs w:val="20"/>
              </w:rPr>
              <w:t xml:space="preserve"> А. (плавание); хоккеисты Омского «Авангарда»</w:t>
            </w:r>
          </w:p>
        </w:tc>
      </w:tr>
    </w:tbl>
    <w:p w:rsidR="008B74AC" w:rsidRDefault="008B74AC" w:rsidP="008B74AC">
      <w:pPr>
        <w:jc w:val="center"/>
        <w:rPr>
          <w:sz w:val="20"/>
          <w:szCs w:val="20"/>
        </w:rPr>
      </w:pPr>
    </w:p>
    <w:p w:rsidR="008B74AC" w:rsidRDefault="008B74AC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Материал содержательной линии «Спортивные традиции и достижения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ре</w:t>
      </w:r>
      <w:r>
        <w:rPr>
          <w:rFonts w:eastAsiaTheme="minorHAnsi"/>
          <w:color w:val="000000"/>
          <w:sz w:val="20"/>
          <w:szCs w:val="20"/>
        </w:rPr>
        <w:softHyphen/>
        <w:t xml:space="preserve">комендуется включать в основную программу в качестве самостоятельных игр и упражнений, а также интегрировано, как элемент занятия, при изучении на занятии какой-либо темы, имеющей отношение к спортивным традициям и играм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</w:t>
      </w:r>
    </w:p>
    <w:p w:rsidR="008B74AC" w:rsidRDefault="008B74AC" w:rsidP="00AD51B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ходе игры воспитатель привлекает внимание детей к ее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эмоционально-положительное настроение и взаимоот</w:t>
      </w:r>
      <w:r>
        <w:rPr>
          <w:rFonts w:eastAsiaTheme="minorHAnsi"/>
          <w:color w:val="000000"/>
          <w:sz w:val="20"/>
          <w:szCs w:val="20"/>
        </w:rPr>
        <w:softHyphen/>
        <w:t>ношения, приучает их ловко и стремительно действовать в сложившейся игровой ситуации.</w:t>
      </w: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Объясняя новую народную игру, в которой есть зачин (считалка или жеребьевка), воспитателю не следует предварительно разучивать с детьми текст, его желательно ввести в ход игры неожиданно. Такой прием доставит детям радость и избавит их от скучного трафаретного знакомства с игровым элементом.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Объяснение новой игры происходит по-разному, в зависимости от ее вида и содержания.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 xml:space="preserve">Несюжетная игра </w:t>
      </w:r>
      <w:r>
        <w:rPr>
          <w:rFonts w:eastAsiaTheme="minorHAnsi"/>
          <w:color w:val="000000"/>
          <w:sz w:val="20"/>
          <w:szCs w:val="20"/>
        </w:rPr>
        <w:t>объясняется кратко, лаконично, эмоционально-выразительно. Воспитатель дает представление о ее содержании, последовательности игровых действий, расположении игроков и атрибутов, правилах игры. Можно задать уточняющие вопросы, чтобы убедиться, что дети все по</w:t>
      </w:r>
      <w:r>
        <w:rPr>
          <w:rFonts w:eastAsiaTheme="minorHAnsi"/>
          <w:color w:val="000000"/>
          <w:sz w:val="20"/>
          <w:szCs w:val="20"/>
        </w:rPr>
        <w:softHyphen/>
        <w:t>няли правильно. Основная часть времени предоставляется конкретным игровым действиям детей. В конце игры следует положительно оценить поступки тех детей, кто проявил смелость, ловкость, вы</w:t>
      </w:r>
      <w:r>
        <w:rPr>
          <w:rFonts w:eastAsiaTheme="minorHAnsi"/>
          <w:color w:val="000000"/>
          <w:sz w:val="20"/>
          <w:szCs w:val="20"/>
        </w:rPr>
        <w:softHyphen/>
        <w:t>держку, товарищескую помощь.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 xml:space="preserve">Сюжетная народная игра. </w:t>
      </w:r>
      <w:r>
        <w:rPr>
          <w:rFonts w:eastAsiaTheme="minorHAnsi"/>
          <w:color w:val="000000"/>
          <w:sz w:val="20"/>
          <w:szCs w:val="20"/>
        </w:rPr>
        <w:t xml:space="preserve">Предварительно воспитатель рассказывает о жизни жителей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, показывает иллюстрации, предметы быта и искусства, заинтересовывает национальны</w:t>
      </w:r>
      <w:r>
        <w:rPr>
          <w:rFonts w:eastAsiaTheme="minorHAnsi"/>
          <w:color w:val="000000"/>
          <w:sz w:val="20"/>
          <w:szCs w:val="20"/>
        </w:rPr>
        <w:softHyphen/>
        <w:t>ми обычаями, фольклором. Кратко рассказывает о сюжете игры, поясняет роль водящего, дает по</w:t>
      </w:r>
      <w:r>
        <w:rPr>
          <w:rFonts w:eastAsiaTheme="minorHAnsi"/>
          <w:color w:val="000000"/>
          <w:sz w:val="20"/>
          <w:szCs w:val="20"/>
        </w:rPr>
        <w:softHyphen/>
        <w:t>слушать диалог, если он имеется, и переходит к распределению ролей, которое помимо применения считалок, происходит иногда путем назначения водящего в соответствии с педагогическими задача</w:t>
      </w:r>
      <w:r>
        <w:rPr>
          <w:rFonts w:eastAsiaTheme="minorHAnsi"/>
          <w:color w:val="000000"/>
          <w:sz w:val="20"/>
          <w:szCs w:val="20"/>
        </w:rPr>
        <w:softHyphen/>
        <w:t>ми (поощрить и активизировать застенчивого ребенка или, наоборот, показать на примере активного, как важно быть смелым и ловким; отклонить просьбу самоуверенного ребенка и включиться в игру самому воспитателю с целью показать ответственность роли водящего, от действий которого зависит, например, правильность ориентировки в пространстве всех остальных игроков).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Литература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1. Беляева Г.Г. Народные промыслы и ремесла русских второй половины XIX — первой трети XX </w:t>
      </w:r>
      <w:proofErr w:type="spellStart"/>
      <w:r>
        <w:rPr>
          <w:rFonts w:eastAsiaTheme="minorHAnsi"/>
          <w:color w:val="000000"/>
          <w:sz w:val="20"/>
          <w:szCs w:val="20"/>
        </w:rPr>
        <w:t>вв</w:t>
      </w:r>
      <w:proofErr w:type="spellEnd"/>
      <w:r>
        <w:rPr>
          <w:rFonts w:eastAsiaTheme="minorHAnsi"/>
          <w:color w:val="000000"/>
          <w:sz w:val="20"/>
          <w:szCs w:val="20"/>
        </w:rPr>
        <w:t>, — Омск: Известия Омского историко-краеведческого музея, 1993.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2. Беляева Г.Г. Шитое полотенце Среднего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. — Омск: Известия Омского историко-краеведческого музея, 2000.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5.   Городские мотивы. Альбом / Сост. и вступит, статья В. </w:t>
      </w:r>
      <w:proofErr w:type="spellStart"/>
      <w:r>
        <w:rPr>
          <w:rFonts w:eastAsiaTheme="minorHAnsi"/>
          <w:color w:val="000000"/>
          <w:sz w:val="20"/>
          <w:szCs w:val="20"/>
        </w:rPr>
        <w:t>Чиркова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И. </w:t>
      </w:r>
      <w:proofErr w:type="spellStart"/>
      <w:r>
        <w:rPr>
          <w:rFonts w:eastAsiaTheme="minorHAnsi"/>
          <w:color w:val="000000"/>
          <w:sz w:val="20"/>
          <w:szCs w:val="20"/>
        </w:rPr>
        <w:t>Девятьяровой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 др. — Омск, </w:t>
      </w:r>
      <w:r>
        <w:rPr>
          <w:rFonts w:eastAsiaTheme="minorHAnsi"/>
          <w:b/>
          <w:bCs/>
          <w:color w:val="000000"/>
          <w:sz w:val="18"/>
          <w:szCs w:val="18"/>
        </w:rPr>
        <w:t>1</w:t>
      </w:r>
      <w:r>
        <w:rPr>
          <w:rFonts w:eastAsiaTheme="minorHAnsi"/>
          <w:color w:val="000000"/>
          <w:sz w:val="20"/>
          <w:szCs w:val="20"/>
        </w:rPr>
        <w:t>99</w:t>
      </w:r>
      <w:r>
        <w:rPr>
          <w:rFonts w:eastAsiaTheme="minorHAnsi"/>
          <w:b/>
          <w:bCs/>
          <w:color w:val="000000"/>
          <w:sz w:val="18"/>
          <w:szCs w:val="18"/>
        </w:rPr>
        <w:t>1.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4. Жигунова М. А. Этнокультурные процессы и контакты у русских среднего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во второй половине XX </w:t>
      </w:r>
      <w:proofErr w:type="gramStart"/>
      <w:r>
        <w:rPr>
          <w:rFonts w:eastAsiaTheme="minorHAnsi"/>
          <w:color w:val="000000"/>
          <w:sz w:val="20"/>
          <w:szCs w:val="20"/>
        </w:rPr>
        <w:t>века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монография / Жилище. — Омск, 2004.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5. Золотые ворота. Русские подвижные игры для детей и молодежи. Методическое пособие / Сост. Н.А. Тарасевич. — Новосибирск: Книжица, 2002.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6. Маленький житель Омского 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рабочая тетрадь для совместной деятельности детей 5-7 лет и взрослых / Л. В. Борцова, Т. В. </w:t>
      </w:r>
      <w:proofErr w:type="spellStart"/>
      <w:r>
        <w:rPr>
          <w:rFonts w:eastAsiaTheme="minorHAnsi"/>
          <w:color w:val="000000"/>
          <w:sz w:val="20"/>
          <w:szCs w:val="20"/>
        </w:rPr>
        <w:t>Дедер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Е. Г. Молчанова и др.; под общ. ред.: Л. В. </w:t>
      </w:r>
      <w:proofErr w:type="spellStart"/>
      <w:r>
        <w:rPr>
          <w:rFonts w:eastAsiaTheme="minorHAnsi"/>
          <w:color w:val="000000"/>
          <w:sz w:val="20"/>
          <w:szCs w:val="20"/>
        </w:rPr>
        <w:t>Бор</w:t>
      </w:r>
      <w:r>
        <w:rPr>
          <w:rFonts w:eastAsiaTheme="minorHAnsi"/>
          <w:color w:val="000000"/>
          <w:sz w:val="20"/>
          <w:szCs w:val="20"/>
        </w:rPr>
        <w:softHyphen/>
        <w:t>цовой</w:t>
      </w:r>
      <w:proofErr w:type="spellEnd"/>
      <w:r>
        <w:rPr>
          <w:rFonts w:eastAsiaTheme="minorHAnsi"/>
          <w:color w:val="000000"/>
          <w:sz w:val="20"/>
          <w:szCs w:val="20"/>
        </w:rPr>
        <w:t>. — Омск: БОУДПО «ИРООО», 2014. — 64 с.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7. Позднякова Л.И. Использование краеведческого материала в работе с детьми дошкольного воз</w:t>
      </w:r>
      <w:r>
        <w:rPr>
          <w:rFonts w:eastAsiaTheme="minorHAnsi"/>
          <w:color w:val="000000"/>
          <w:sz w:val="20"/>
          <w:szCs w:val="20"/>
        </w:rPr>
        <w:softHyphen/>
        <w:t>раста. — Омск, 2004.</w:t>
      </w: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8. Репина Т.М. Праздничный костюм. Верхняя одежда / В кн. «Русский народный праздник</w:t>
      </w:r>
      <w:proofErr w:type="gramStart"/>
      <w:r>
        <w:rPr>
          <w:rFonts w:eastAsiaTheme="minorHAnsi"/>
          <w:color w:val="000000"/>
          <w:sz w:val="20"/>
          <w:szCs w:val="20"/>
        </w:rPr>
        <w:t>» 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науч</w:t>
      </w:r>
      <w:r>
        <w:rPr>
          <w:rFonts w:eastAsiaTheme="minorHAnsi"/>
          <w:color w:val="000000"/>
          <w:sz w:val="20"/>
          <w:szCs w:val="20"/>
        </w:rPr>
        <w:softHyphen/>
        <w:t>но-методическое пособие для работников культуры и образования. — Омск, 2006.</w:t>
      </w: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РАЗДЕЛ V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 xml:space="preserve">«Введение в мир литературы Омского </w:t>
      </w:r>
      <w:proofErr w:type="spellStart"/>
      <w:r>
        <w:rPr>
          <w:rFonts w:eastAsiaTheme="minorHAnsi"/>
          <w:b/>
          <w:bCs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20"/>
          <w:szCs w:val="20"/>
        </w:rPr>
        <w:t>»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Пояснительная записка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Раздел «Введение в мир литературы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» предназначен для формирования у детей ценностного представления о литературе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, поддержания интереса и стремления к знакомству с новыми современными произведениями Омских писателей и поэтов, для использования литературного опыт в развитии творческой речевой деятельности детей.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Содержание раздела может быть использовано для формирования у детей старшего дошкольно</w:t>
      </w:r>
      <w:r>
        <w:rPr>
          <w:rFonts w:eastAsiaTheme="minorHAnsi"/>
          <w:color w:val="000000"/>
          <w:sz w:val="20"/>
          <w:szCs w:val="20"/>
        </w:rPr>
        <w:softHyphen/>
        <w:t>го возраста представлений о том, что: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детская литература — это мир словесного искусства, который способствует развитию эмо</w:t>
      </w:r>
      <w:r>
        <w:rPr>
          <w:rFonts w:eastAsiaTheme="minorHAnsi"/>
          <w:color w:val="000000"/>
          <w:sz w:val="20"/>
          <w:szCs w:val="20"/>
        </w:rPr>
        <w:softHyphen/>
        <w:t>циональной отзывчивости и последующему обсуждению содержания прочитанного, это умение радоваться, сопереживать героям произведения;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формирование целостной картины мира (в том числе формирование первичных ценностных представлений) происходит в процессе общения со взрослыми и сверстниками по содержа</w:t>
      </w:r>
      <w:r>
        <w:rPr>
          <w:rFonts w:eastAsiaTheme="minorHAnsi"/>
          <w:color w:val="000000"/>
          <w:sz w:val="20"/>
          <w:szCs w:val="20"/>
        </w:rPr>
        <w:softHyphen/>
        <w:t xml:space="preserve">нию прочитанного, у ребенка возникает потребность в чтении как источнике новых знаний о себе, </w:t>
      </w:r>
      <w:proofErr w:type="gramStart"/>
      <w:r>
        <w:rPr>
          <w:rFonts w:eastAsiaTheme="minorHAnsi"/>
          <w:color w:val="000000"/>
          <w:sz w:val="20"/>
          <w:szCs w:val="20"/>
        </w:rPr>
        <w:t>людях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которые живут рядом, о человеческих качествах, которые проявляются в окру</w:t>
      </w:r>
      <w:r>
        <w:rPr>
          <w:rFonts w:eastAsiaTheme="minorHAnsi"/>
          <w:color w:val="000000"/>
          <w:sz w:val="20"/>
          <w:szCs w:val="20"/>
        </w:rPr>
        <w:softHyphen/>
        <w:t xml:space="preserve">жающем мире, в том числе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детская литература погружает детей в богатейшую языковую среду художественной литера</w:t>
      </w:r>
      <w:r>
        <w:rPr>
          <w:rFonts w:eastAsiaTheme="minorHAnsi"/>
          <w:color w:val="000000"/>
          <w:sz w:val="20"/>
          <w:szCs w:val="20"/>
        </w:rPr>
        <w:softHyphen/>
        <w:t>туры, с помощью которых автор характеризует и оценивает героев, описывает явления окружающего мира, у ребенка развивается способность узнавать писателя, понимать его по приемам художественной выразительности.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При использовании дидактических единиц раздела в образовательной деятельности воспитанни</w:t>
      </w:r>
      <w:r>
        <w:rPr>
          <w:rFonts w:eastAsiaTheme="minorHAnsi"/>
          <w:color w:val="000000"/>
          <w:sz w:val="20"/>
          <w:szCs w:val="20"/>
        </w:rPr>
        <w:softHyphen/>
        <w:t>ков могут быть решены следующие задачи: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формирования у детей дошкольного возраста интереса и потребности в чтении (восприятии) книг через ознакомление с произведениями писателей и поэтов региона;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формирование у дошкольников целостной картины мира, в том числе первичных ценност</w:t>
      </w:r>
      <w:r>
        <w:rPr>
          <w:rFonts w:eastAsiaTheme="minorHAnsi"/>
          <w:color w:val="000000"/>
          <w:sz w:val="20"/>
          <w:szCs w:val="20"/>
        </w:rPr>
        <w:softHyphen/>
        <w:t xml:space="preserve">ных представлений о творчестве писателей и поэтов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обогащение жизненного опыта дошкольников лучшими образцами художественной литера</w:t>
      </w:r>
      <w:r>
        <w:rPr>
          <w:rFonts w:eastAsiaTheme="minorHAnsi"/>
          <w:color w:val="000000"/>
          <w:sz w:val="20"/>
          <w:szCs w:val="20"/>
        </w:rPr>
        <w:softHyphen/>
        <w:t xml:space="preserve">туры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развитие художественного восприятия и эстетического вкуса;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развитие творческой речевой деятельности при создании собственных рассказов, сказок, стихов, загадок.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Выбор литературных произведений произведен для детей от </w:t>
      </w:r>
      <w:r>
        <w:rPr>
          <w:rFonts w:eastAsiaTheme="minorHAnsi"/>
          <w:color w:val="000000"/>
          <w:sz w:val="18"/>
          <w:szCs w:val="18"/>
        </w:rPr>
        <w:t xml:space="preserve">3 </w:t>
      </w:r>
      <w:r>
        <w:rPr>
          <w:rFonts w:eastAsiaTheme="minorHAnsi"/>
          <w:color w:val="000000"/>
          <w:sz w:val="20"/>
          <w:szCs w:val="20"/>
        </w:rPr>
        <w:t xml:space="preserve">до </w:t>
      </w:r>
      <w:r>
        <w:rPr>
          <w:rFonts w:eastAsiaTheme="minorHAnsi"/>
          <w:color w:val="000000"/>
          <w:sz w:val="18"/>
          <w:szCs w:val="18"/>
        </w:rPr>
        <w:t xml:space="preserve">7 </w:t>
      </w:r>
      <w:r>
        <w:rPr>
          <w:rFonts w:eastAsiaTheme="minorHAnsi"/>
          <w:color w:val="000000"/>
          <w:sz w:val="20"/>
          <w:szCs w:val="20"/>
        </w:rPr>
        <w:t>лет в соответствии с принци</w:t>
      </w:r>
      <w:r>
        <w:rPr>
          <w:rFonts w:eastAsiaTheme="minorHAnsi"/>
          <w:color w:val="000000"/>
          <w:sz w:val="20"/>
          <w:szCs w:val="20"/>
        </w:rPr>
        <w:softHyphen/>
        <w:t>пами: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всестороннего развития ребенка (социально-коммуникативного, познавательного, художе</w:t>
      </w:r>
      <w:r>
        <w:rPr>
          <w:rFonts w:eastAsiaTheme="minorHAnsi"/>
          <w:color w:val="000000"/>
          <w:sz w:val="20"/>
          <w:szCs w:val="20"/>
        </w:rPr>
        <w:softHyphen/>
        <w:t>ственно-эстетического);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систематичности;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организации чтения как совместной деятельности взрослого и ребенка;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эффективности (радость от общения с книгой, чтение с непосредственным интересом и увле</w:t>
      </w:r>
      <w:r>
        <w:rPr>
          <w:rFonts w:eastAsiaTheme="minorHAnsi"/>
          <w:color w:val="000000"/>
          <w:sz w:val="20"/>
          <w:szCs w:val="20"/>
        </w:rPr>
        <w:softHyphen/>
        <w:t>чением).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Применение содержания раздела «Введение в мир литературы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>» в образо</w:t>
      </w:r>
      <w:r>
        <w:rPr>
          <w:rFonts w:eastAsiaTheme="minorHAnsi"/>
          <w:color w:val="000000"/>
          <w:sz w:val="20"/>
          <w:szCs w:val="20"/>
        </w:rPr>
        <w:softHyphen/>
        <w:t>вательном процессе будет способствовать достижению следующих планируемых результатов (це</w:t>
      </w:r>
      <w:r>
        <w:rPr>
          <w:rFonts w:eastAsiaTheme="minorHAnsi"/>
          <w:color w:val="000000"/>
          <w:sz w:val="20"/>
          <w:szCs w:val="20"/>
        </w:rPr>
        <w:softHyphen/>
        <w:t>левые ориентиры на этапе завершения дошкольного образования):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умение детей проявлять инициативу и самостоятельность при выборе литературного произ</w:t>
      </w:r>
      <w:r>
        <w:rPr>
          <w:rFonts w:eastAsiaTheme="minorHAnsi"/>
          <w:color w:val="000000"/>
          <w:sz w:val="20"/>
          <w:szCs w:val="20"/>
        </w:rPr>
        <w:softHyphen/>
        <w:t>ведения для чтения литературного произведения и рассматривания книжных иллюстраций;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>- умение детей сопереживать неудачам и радоваться успехам литературных героев, адекватно проявляет свои чувства по отношению к прочитанному;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способность к развитию воссоздающего воображения при восприятии художественной лите</w:t>
      </w:r>
      <w:r>
        <w:rPr>
          <w:rFonts w:eastAsiaTheme="minorHAnsi"/>
          <w:color w:val="000000"/>
          <w:sz w:val="20"/>
          <w:szCs w:val="20"/>
        </w:rPr>
        <w:softHyphen/>
        <w:t>ратуры и сибирского фольклора;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умение детей выражать свои мысли по прочитанному тексту, может использовать речь для выражения своих мыслей, построения речевого высказывания в ситуации общения;</w:t>
      </w: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умение детей проявлять любознательность, задавать вопросы взрослым и сверстникам по прочитанному тексту, интересуется причинно-следственными связями, пытается самостоя</w:t>
      </w:r>
      <w:r>
        <w:rPr>
          <w:rFonts w:eastAsiaTheme="minorHAnsi"/>
          <w:color w:val="000000"/>
          <w:sz w:val="20"/>
          <w:szCs w:val="20"/>
        </w:rPr>
        <w:softHyphen/>
        <w:t>тельно придумывать причины поступков персонажей.</w:t>
      </w:r>
    </w:p>
    <w:p w:rsidR="00AD51B2" w:rsidRDefault="00AD51B2" w:rsidP="00AD51B2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>Содержание раздела</w:t>
      </w:r>
    </w:p>
    <w:p w:rsidR="00AD51B2" w:rsidRDefault="00AD51B2" w:rsidP="00AD51B2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«Введение в мир литературы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AD51B2" w:rsidRDefault="00AD51B2" w:rsidP="00AD51B2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</w:p>
    <w:p w:rsidR="00AD51B2" w:rsidRDefault="00AD51B2" w:rsidP="00AD51B2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Фольклор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</w:p>
    <w:p w:rsidR="00AD51B2" w:rsidRDefault="00AD51B2" w:rsidP="00AD51B2">
      <w:pPr>
        <w:widowControl/>
        <w:jc w:val="center"/>
        <w:rPr>
          <w:rFonts w:eastAsiaTheme="minorHAnsi"/>
          <w:b/>
          <w:bCs/>
          <w:color w:val="000000"/>
          <w:sz w:val="18"/>
          <w:szCs w:val="18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Фольклор как формирования принадлежности к своему народу, его культуре, чувство родного языка. Фольклор Сибири: прибаутки, песенки, считалки, загадки, скороговорки, пословицы, сказки.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Поэты и прозаики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Стихи омских авторов о природе родного края, об игрушках, о дружбе. Творчество Николая Башкатова. Эльвиры </w:t>
      </w:r>
      <w:proofErr w:type="spellStart"/>
      <w:r>
        <w:rPr>
          <w:rFonts w:eastAsiaTheme="minorHAnsi"/>
          <w:color w:val="000000"/>
          <w:sz w:val="20"/>
          <w:szCs w:val="20"/>
        </w:rPr>
        <w:t>Рехин</w:t>
      </w:r>
      <w:proofErr w:type="spellEnd"/>
      <w:r>
        <w:rPr>
          <w:rFonts w:eastAsiaTheme="minorHAnsi"/>
          <w:color w:val="000000"/>
          <w:sz w:val="20"/>
          <w:szCs w:val="20"/>
        </w:rPr>
        <w:t>, Игоря Егорова, Тимофея Белозерова, Натальи Лисиной, Геннадия Давы</w:t>
      </w:r>
      <w:r>
        <w:rPr>
          <w:rFonts w:eastAsiaTheme="minorHAnsi"/>
          <w:color w:val="000000"/>
          <w:sz w:val="20"/>
          <w:szCs w:val="20"/>
        </w:rPr>
        <w:softHyphen/>
        <w:t xml:space="preserve">дова, Людмилы Коноваловой, Александра </w:t>
      </w:r>
      <w:proofErr w:type="spellStart"/>
      <w:r>
        <w:rPr>
          <w:rFonts w:eastAsiaTheme="minorHAnsi"/>
          <w:color w:val="000000"/>
          <w:sz w:val="20"/>
          <w:szCs w:val="20"/>
        </w:rPr>
        <w:t>Распопина</w:t>
      </w:r>
      <w:proofErr w:type="spellEnd"/>
      <w:r>
        <w:rPr>
          <w:rFonts w:eastAsiaTheme="minorHAnsi"/>
          <w:color w:val="000000"/>
          <w:sz w:val="20"/>
          <w:szCs w:val="20"/>
        </w:rPr>
        <w:t>, Маргарита Удовиченко, Татьяна Четвериковой, Нина Павлова, Николая Березовского, Николая Седова, Николая Трегубова, Татьяны Яковлевой, Та</w:t>
      </w:r>
      <w:r>
        <w:rPr>
          <w:rFonts w:eastAsiaTheme="minorHAnsi"/>
          <w:color w:val="000000"/>
          <w:sz w:val="20"/>
          <w:szCs w:val="20"/>
        </w:rPr>
        <w:softHyphen/>
        <w:t>тьяны Лариной, Асташкина Евгения.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2 младшая группа (3-4 года) 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Фольклор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«Водичка, водичка...», «Расти, коса, до пояса...», «-Ладушки, ладушки...», «Сорока-ворона...», «Идет коза рогатая...», «Кисонька-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мурысенька</w:t>
      </w:r>
      <w:proofErr w:type="spellEnd"/>
      <w:r>
        <w:rPr>
          <w:rFonts w:eastAsiaTheme="minorHAnsi"/>
          <w:color w:val="000000"/>
          <w:sz w:val="20"/>
          <w:szCs w:val="20"/>
        </w:rPr>
        <w:t>..</w:t>
      </w:r>
      <w:proofErr w:type="gramEnd"/>
      <w:r>
        <w:rPr>
          <w:rFonts w:eastAsiaTheme="minorHAnsi"/>
          <w:color w:val="000000"/>
          <w:sz w:val="20"/>
          <w:szCs w:val="20"/>
        </w:rPr>
        <w:t>», «Заинька, войди в сад...», «Та-</w:t>
      </w:r>
      <w:proofErr w:type="spellStart"/>
      <w:r>
        <w:rPr>
          <w:rFonts w:eastAsiaTheme="minorHAnsi"/>
          <w:color w:val="000000"/>
          <w:sz w:val="20"/>
          <w:szCs w:val="20"/>
        </w:rPr>
        <w:t>ра</w:t>
      </w:r>
      <w:proofErr w:type="spellEnd"/>
      <w:r>
        <w:rPr>
          <w:rFonts w:eastAsiaTheme="minorHAnsi"/>
          <w:color w:val="000000"/>
          <w:sz w:val="20"/>
          <w:szCs w:val="20"/>
        </w:rPr>
        <w:t>-</w:t>
      </w:r>
      <w:proofErr w:type="spellStart"/>
      <w:r>
        <w:rPr>
          <w:rFonts w:eastAsiaTheme="minorHAnsi"/>
          <w:color w:val="000000"/>
          <w:sz w:val="20"/>
          <w:szCs w:val="20"/>
        </w:rPr>
        <w:t>ра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! </w:t>
      </w:r>
      <w:proofErr w:type="gramStart"/>
      <w:r>
        <w:rPr>
          <w:rFonts w:eastAsiaTheme="minorHAnsi"/>
          <w:color w:val="000000"/>
          <w:sz w:val="20"/>
          <w:szCs w:val="20"/>
        </w:rPr>
        <w:t>Та-</w:t>
      </w:r>
      <w:proofErr w:type="spellStart"/>
      <w:r>
        <w:rPr>
          <w:rFonts w:eastAsiaTheme="minorHAnsi"/>
          <w:color w:val="000000"/>
          <w:sz w:val="20"/>
          <w:szCs w:val="20"/>
        </w:rPr>
        <w:t>ра</w:t>
      </w:r>
      <w:proofErr w:type="spellEnd"/>
      <w:proofErr w:type="gramEnd"/>
      <w:r>
        <w:rPr>
          <w:rFonts w:eastAsiaTheme="minorHAnsi"/>
          <w:color w:val="000000"/>
          <w:sz w:val="20"/>
          <w:szCs w:val="20"/>
        </w:rPr>
        <w:t>-</w:t>
      </w:r>
      <w:proofErr w:type="spellStart"/>
      <w:r>
        <w:rPr>
          <w:rFonts w:eastAsiaTheme="minorHAnsi"/>
          <w:color w:val="000000"/>
          <w:sz w:val="20"/>
          <w:szCs w:val="20"/>
        </w:rPr>
        <w:t>ра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! На лугу стоит гора...», «Пошёл котик по дорожке, Купил Машеньке сапожки...», «Вдоль по реченьке лебёдушка </w:t>
      </w:r>
      <w:proofErr w:type="gramStart"/>
      <w:r>
        <w:rPr>
          <w:rFonts w:eastAsiaTheme="minorHAnsi"/>
          <w:color w:val="000000"/>
          <w:sz w:val="20"/>
          <w:szCs w:val="20"/>
        </w:rPr>
        <w:t>плывёт..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», «Ходит конь по бережку, Вороной по зелёному...», «Гуси вы, гуси, красные лапки!...», «На дубочке, на дубочке. Тут сидят два </w:t>
      </w:r>
      <w:proofErr w:type="gramStart"/>
      <w:r>
        <w:rPr>
          <w:rFonts w:eastAsiaTheme="minorHAnsi"/>
          <w:color w:val="000000"/>
          <w:sz w:val="20"/>
          <w:szCs w:val="20"/>
        </w:rPr>
        <w:t>голубочка..</w:t>
      </w:r>
      <w:proofErr w:type="gramEnd"/>
      <w:r>
        <w:rPr>
          <w:rFonts w:eastAsiaTheme="minorHAnsi"/>
          <w:color w:val="000000"/>
          <w:sz w:val="20"/>
          <w:szCs w:val="20"/>
        </w:rPr>
        <w:t>», «Сидит белка на тележке, продает она орешки...», «Улитка, улитка! Покажи свои рога...», «Ты, мороз, мороз, мороз, не показывай свой нос!...», «Уж ты зимушка-зима, ты с морозами пришла...», «Как по снегу, по метели трое саночек ле</w:t>
      </w:r>
      <w:r>
        <w:rPr>
          <w:rFonts w:eastAsiaTheme="minorHAnsi"/>
          <w:color w:val="000000"/>
          <w:sz w:val="20"/>
          <w:szCs w:val="20"/>
        </w:rPr>
        <w:softHyphen/>
        <w:t xml:space="preserve">тели..», «Купим сыну валенки, наденем на ноженьки...», «Как на тоненький ледок, выпал беленький снежок...», «Шапка да шубка...», «Наша Маша </w:t>
      </w:r>
      <w:proofErr w:type="spellStart"/>
      <w:r>
        <w:rPr>
          <w:rFonts w:eastAsiaTheme="minorHAnsi"/>
          <w:color w:val="000000"/>
          <w:sz w:val="20"/>
          <w:szCs w:val="20"/>
        </w:rPr>
        <w:t>маленька</w:t>
      </w:r>
      <w:proofErr w:type="spellEnd"/>
      <w:r>
        <w:rPr>
          <w:rFonts w:eastAsiaTheme="minorHAnsi"/>
          <w:color w:val="000000"/>
          <w:sz w:val="20"/>
          <w:szCs w:val="20"/>
        </w:rPr>
        <w:t>, на ней шубка аленька...», «Дождик, дож</w:t>
      </w:r>
      <w:r>
        <w:rPr>
          <w:rFonts w:eastAsiaTheme="minorHAnsi"/>
          <w:color w:val="000000"/>
          <w:sz w:val="20"/>
          <w:szCs w:val="20"/>
        </w:rPr>
        <w:softHyphen/>
        <w:t>дик, посильней-Будет травка зеленей..», «Дождик, дождик, поливай — будет хлеба каравай...», «Ра</w:t>
      </w:r>
      <w:r>
        <w:rPr>
          <w:rFonts w:eastAsiaTheme="minorHAnsi"/>
          <w:color w:val="000000"/>
          <w:sz w:val="20"/>
          <w:szCs w:val="20"/>
        </w:rPr>
        <w:softHyphen/>
        <w:t xml:space="preserve">дуга-дуга, подавай дождя!..», «Дождик, дождик, не дожди!...», «Дождик, дождик, полно лить...», «Радуга-дуга, не давай дождя...», «Солнышко, солнышко, выгляни в </w:t>
      </w:r>
      <w:proofErr w:type="spellStart"/>
      <w:r>
        <w:rPr>
          <w:rFonts w:eastAsiaTheme="minorHAnsi"/>
          <w:color w:val="000000"/>
          <w:sz w:val="20"/>
          <w:szCs w:val="20"/>
        </w:rPr>
        <w:t>оконышко</w:t>
      </w:r>
      <w:proofErr w:type="spellEnd"/>
      <w:r>
        <w:rPr>
          <w:rFonts w:eastAsiaTheme="minorHAnsi"/>
          <w:color w:val="000000"/>
          <w:sz w:val="20"/>
          <w:szCs w:val="20"/>
        </w:rPr>
        <w:t>!...», «Дождик, дож</w:t>
      </w:r>
      <w:r>
        <w:rPr>
          <w:rFonts w:eastAsiaTheme="minorHAnsi"/>
          <w:color w:val="000000"/>
          <w:sz w:val="20"/>
          <w:szCs w:val="20"/>
        </w:rPr>
        <w:softHyphen/>
        <w:t xml:space="preserve">дик, пуще! Дам тебе гущи...», «Дождик, лей, лей, лей на меня и на людей...», «Катя, Катя </w:t>
      </w:r>
      <w:proofErr w:type="spellStart"/>
      <w:r>
        <w:rPr>
          <w:rFonts w:eastAsiaTheme="minorHAnsi"/>
          <w:color w:val="000000"/>
          <w:sz w:val="20"/>
          <w:szCs w:val="20"/>
        </w:rPr>
        <w:t>маленька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Катенька удаленька...», «Большие ноги шли по дороге...», «Идёт котик по лавочке ведёт кошечку за лапочки...», «Киска, киска, киска, брысь! На дорожку не </w:t>
      </w:r>
      <w:proofErr w:type="gramStart"/>
      <w:r>
        <w:rPr>
          <w:rFonts w:eastAsiaTheme="minorHAnsi"/>
          <w:color w:val="000000"/>
          <w:sz w:val="20"/>
          <w:szCs w:val="20"/>
        </w:rPr>
        <w:t>садись..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,», «Трушки ту-тушки! Пекла бабка ватрушки...», «Мели, мели мельница, мели, мели, не </w:t>
      </w:r>
      <w:proofErr w:type="spellStart"/>
      <w:r>
        <w:rPr>
          <w:rFonts w:eastAsiaTheme="minorHAnsi"/>
          <w:color w:val="000000"/>
          <w:sz w:val="20"/>
          <w:szCs w:val="20"/>
        </w:rPr>
        <w:t>ленися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!..», «В печи калачи, как огонь горячи...», «На столе витушки, на столе витушки...», «Кот на печку пошёл, горшок каши нашёл...», «Ладушки, ладушки, испечём оладушки...», «Якова жена калачи пекла...», «Люли, люли, </w:t>
      </w:r>
      <w:proofErr w:type="spellStart"/>
      <w:r>
        <w:rPr>
          <w:rFonts w:eastAsiaTheme="minorHAnsi"/>
          <w:color w:val="000000"/>
          <w:sz w:val="20"/>
          <w:szCs w:val="20"/>
        </w:rPr>
        <w:t>люленьки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прилетели гуленьки...», «Ай, ту-ту, ай, ту-ту, вари кашку </w:t>
      </w:r>
      <w:proofErr w:type="spellStart"/>
      <w:r>
        <w:rPr>
          <w:rFonts w:eastAsiaTheme="minorHAnsi"/>
          <w:color w:val="000000"/>
          <w:sz w:val="20"/>
          <w:szCs w:val="20"/>
        </w:rPr>
        <w:t>круту</w:t>
      </w:r>
      <w:proofErr w:type="spellEnd"/>
      <w:r>
        <w:rPr>
          <w:rFonts w:eastAsiaTheme="minorHAnsi"/>
          <w:color w:val="000000"/>
          <w:sz w:val="20"/>
          <w:szCs w:val="20"/>
        </w:rPr>
        <w:t>...», «Не плачь, не плачь — куплю калач, не плачь, дорогой, куплю другой...», «У киски боли, у собачки боли...», «Придет киска не спеша, и по</w:t>
      </w:r>
      <w:r>
        <w:rPr>
          <w:rFonts w:eastAsiaTheme="minorHAnsi"/>
          <w:color w:val="000000"/>
          <w:sz w:val="20"/>
          <w:szCs w:val="20"/>
        </w:rPr>
        <w:softHyphen/>
        <w:t xml:space="preserve">гладит малыша...», «Ах, </w:t>
      </w:r>
      <w:proofErr w:type="spellStart"/>
      <w:r>
        <w:rPr>
          <w:rFonts w:eastAsiaTheme="minorHAnsi"/>
          <w:color w:val="000000"/>
          <w:sz w:val="20"/>
          <w:szCs w:val="20"/>
        </w:rPr>
        <w:t>кокля-мокля</w:t>
      </w:r>
      <w:proofErr w:type="spellEnd"/>
      <w:r>
        <w:rPr>
          <w:rFonts w:eastAsiaTheme="minorHAnsi"/>
          <w:color w:val="000000"/>
          <w:sz w:val="20"/>
          <w:szCs w:val="20"/>
        </w:rPr>
        <w:t>, глазоньки промокли...», «Еду-еду к бабе, к деду, на лошадке в красной шапке...», «Поехали, поехали, с орехами, с орехами...», «Едем-едем на лошадке по дорожке гладкой-гладкой...», «Две собачки у порога нам сказали очень строго...», «Поехали с орехами, на бочке, на бочке...», «Пришел медведь к броду..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.». Коновалова Людмила. Считалочка </w:t>
      </w:r>
      <w:r>
        <w:rPr>
          <w:rFonts w:eastAsiaTheme="minorHAnsi"/>
          <w:color w:val="000000"/>
          <w:sz w:val="20"/>
          <w:szCs w:val="20"/>
        </w:rPr>
        <w:t>«Заяц серый, куда бегал?».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Поэты и прозаики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 Башкатов Николай. </w:t>
      </w:r>
      <w:r>
        <w:rPr>
          <w:rFonts w:eastAsiaTheme="minorHAnsi"/>
          <w:color w:val="000000"/>
          <w:sz w:val="20"/>
          <w:szCs w:val="20"/>
        </w:rPr>
        <w:t>Старичок-пуховичок. Осень. Метаморфоза. Ласковый будильник. Кудря</w:t>
      </w:r>
      <w:r>
        <w:rPr>
          <w:rFonts w:eastAsiaTheme="minorHAnsi"/>
          <w:color w:val="000000"/>
          <w:sz w:val="20"/>
          <w:szCs w:val="20"/>
        </w:rPr>
        <w:softHyphen/>
        <w:t xml:space="preserve">вый бычок. Фонари на ёлке.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Эльвира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Рехин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. </w:t>
      </w:r>
      <w:r>
        <w:rPr>
          <w:rFonts w:eastAsiaTheme="minorHAnsi"/>
          <w:color w:val="000000"/>
          <w:sz w:val="20"/>
          <w:szCs w:val="20"/>
        </w:rPr>
        <w:t xml:space="preserve">Подружились мы с котом. Про ежа. Почемучка. </w:t>
      </w:r>
      <w:proofErr w:type="spellStart"/>
      <w:r>
        <w:rPr>
          <w:rFonts w:eastAsiaTheme="minorHAnsi"/>
          <w:color w:val="000000"/>
          <w:sz w:val="20"/>
          <w:szCs w:val="20"/>
        </w:rPr>
        <w:t>Огуре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-чик.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Игорь Егоров. </w:t>
      </w:r>
      <w:r>
        <w:rPr>
          <w:rFonts w:eastAsiaTheme="minorHAnsi"/>
          <w:color w:val="000000"/>
          <w:sz w:val="20"/>
          <w:szCs w:val="20"/>
        </w:rPr>
        <w:t xml:space="preserve">Пароход. Тюлень. Солнышко. Паучок.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Николай Трегубое. </w:t>
      </w:r>
      <w:r>
        <w:rPr>
          <w:rFonts w:eastAsiaTheme="minorHAnsi"/>
          <w:color w:val="000000"/>
          <w:sz w:val="20"/>
          <w:szCs w:val="20"/>
        </w:rPr>
        <w:t>Уле Чижовой. Ната</w:t>
      </w:r>
      <w:r>
        <w:rPr>
          <w:rFonts w:eastAsiaTheme="minorHAnsi"/>
          <w:color w:val="000000"/>
          <w:sz w:val="20"/>
          <w:szCs w:val="20"/>
        </w:rPr>
        <w:softHyphen/>
        <w:t xml:space="preserve">лья Лисина.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Геннадий Давыдов. </w:t>
      </w:r>
      <w:r>
        <w:rPr>
          <w:rFonts w:eastAsiaTheme="minorHAnsi"/>
          <w:color w:val="000000"/>
          <w:sz w:val="20"/>
          <w:szCs w:val="20"/>
        </w:rPr>
        <w:t xml:space="preserve">Устала?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Людмила Коновалова. </w:t>
      </w:r>
      <w:r>
        <w:rPr>
          <w:rFonts w:eastAsiaTheme="minorHAnsi"/>
          <w:color w:val="000000"/>
          <w:sz w:val="20"/>
          <w:szCs w:val="20"/>
        </w:rPr>
        <w:t xml:space="preserve">«Запоёт </w:t>
      </w:r>
      <w:proofErr w:type="spellStart"/>
      <w:r>
        <w:rPr>
          <w:rFonts w:eastAsiaTheme="minorHAnsi"/>
          <w:color w:val="000000"/>
          <w:sz w:val="20"/>
          <w:szCs w:val="20"/>
        </w:rPr>
        <w:t>зарянка</w:t>
      </w:r>
      <w:proofErr w:type="spellEnd"/>
      <w:r>
        <w:rPr>
          <w:rFonts w:eastAsiaTheme="minorHAnsi"/>
          <w:color w:val="000000"/>
          <w:sz w:val="20"/>
          <w:szCs w:val="20"/>
        </w:rPr>
        <w:t>».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>Средняя группа (4-5 лет)</w:t>
      </w:r>
    </w:p>
    <w:p w:rsidR="00AD51B2" w:rsidRDefault="00AD51B2" w:rsidP="00AD51B2">
      <w:pPr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lastRenderedPageBreak/>
        <w:t xml:space="preserve">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Фольклор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 </w:t>
      </w:r>
    </w:p>
    <w:p w:rsidR="00AD51B2" w:rsidRDefault="00AD51B2" w:rsidP="00AD51B2">
      <w:pPr>
        <w:rPr>
          <w:rFonts w:eastAsiaTheme="minorHAnsi"/>
          <w:b/>
          <w:bCs/>
          <w:color w:val="000000"/>
          <w:sz w:val="18"/>
          <w:szCs w:val="18"/>
        </w:rPr>
      </w:pPr>
    </w:p>
    <w:p w:rsidR="00AD51B2" w:rsidRPr="00AD51B2" w:rsidRDefault="00AD51B2" w:rsidP="00AD51B2">
      <w:pPr>
        <w:rPr>
          <w:rFonts w:eastAsiaTheme="minorHAnsi"/>
          <w:b/>
          <w:bCs/>
          <w:color w:val="000000"/>
          <w:sz w:val="18"/>
          <w:szCs w:val="18"/>
        </w:rPr>
      </w:pP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Заклички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 </w:t>
      </w:r>
      <w:r>
        <w:rPr>
          <w:rFonts w:eastAsiaTheme="minorHAnsi"/>
          <w:color w:val="000000"/>
          <w:sz w:val="20"/>
          <w:szCs w:val="20"/>
        </w:rPr>
        <w:t xml:space="preserve">Жаворонки!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Башкатов Николай. Считалка </w:t>
      </w:r>
      <w:r>
        <w:rPr>
          <w:rFonts w:eastAsiaTheme="minorHAnsi"/>
          <w:color w:val="000000"/>
          <w:sz w:val="20"/>
          <w:szCs w:val="20"/>
        </w:rPr>
        <w:t xml:space="preserve">«Раз арбуз, два арбуз...».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Загадки </w:t>
      </w:r>
      <w:r>
        <w:rPr>
          <w:rFonts w:eastAsiaTheme="minorHAnsi"/>
          <w:color w:val="000000"/>
          <w:sz w:val="20"/>
          <w:szCs w:val="20"/>
        </w:rPr>
        <w:t>«С бе</w:t>
      </w:r>
      <w:r>
        <w:rPr>
          <w:rFonts w:eastAsiaTheme="minorHAnsi"/>
          <w:color w:val="000000"/>
          <w:sz w:val="20"/>
          <w:szCs w:val="20"/>
        </w:rPr>
        <w:softHyphen/>
        <w:t>режка на другой..», «Шубу сшил себе зверёк...», «Шляпа да ножка...», «Железный гусь...», «Набира</w:t>
      </w:r>
      <w:r>
        <w:rPr>
          <w:rFonts w:eastAsiaTheme="minorHAnsi"/>
          <w:color w:val="000000"/>
          <w:sz w:val="20"/>
          <w:szCs w:val="20"/>
        </w:rPr>
        <w:softHyphen/>
        <w:t>ет воду в нос...», «У зверюшки-</w:t>
      </w:r>
      <w:proofErr w:type="spellStart"/>
      <w:r>
        <w:rPr>
          <w:rFonts w:eastAsiaTheme="minorHAnsi"/>
          <w:color w:val="000000"/>
          <w:sz w:val="20"/>
          <w:szCs w:val="20"/>
        </w:rPr>
        <w:t>попрыгушки</w:t>
      </w:r>
      <w:proofErr w:type="spellEnd"/>
      <w:r>
        <w:rPr>
          <w:rFonts w:eastAsiaTheme="minorHAnsi"/>
          <w:color w:val="000000"/>
          <w:sz w:val="20"/>
          <w:szCs w:val="20"/>
        </w:rPr>
        <w:t>...», «У порхающих цветков...», «Жмутся к тёплой коч</w:t>
      </w:r>
      <w:r>
        <w:rPr>
          <w:rFonts w:eastAsiaTheme="minorHAnsi"/>
          <w:color w:val="000000"/>
          <w:sz w:val="20"/>
          <w:szCs w:val="20"/>
        </w:rPr>
        <w:softHyphen/>
        <w:t>ке..», «На горку — с нами..», «Что за птица из металла...», «Гнутся, вьются, как ужи...», «Радость — прыг, радость — скок.,.», «Запрыгал меж кочек...», «Запрыгал меж кочек...», «Взять цветок я захо</w:t>
      </w:r>
      <w:r>
        <w:rPr>
          <w:rFonts w:eastAsiaTheme="minorHAnsi"/>
          <w:color w:val="000000"/>
          <w:sz w:val="20"/>
          <w:szCs w:val="20"/>
        </w:rPr>
        <w:softHyphen/>
        <w:t xml:space="preserve">тел.. .», «От него нельзя укрыться...», «Отгадать, мой друг, попробуй...», «Одна для другой...», «Ему лишь стоит подмигнуть...», «Две </w:t>
      </w:r>
      <w:proofErr w:type="spellStart"/>
      <w:r>
        <w:rPr>
          <w:rFonts w:eastAsiaTheme="minorHAnsi"/>
          <w:color w:val="000000"/>
          <w:sz w:val="20"/>
          <w:szCs w:val="20"/>
        </w:rPr>
        <w:t>антенки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на макушке...».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Игорь Егоров. Загадки. </w:t>
      </w:r>
      <w:r>
        <w:rPr>
          <w:rFonts w:eastAsiaTheme="minorHAnsi"/>
          <w:color w:val="000000"/>
          <w:sz w:val="20"/>
          <w:szCs w:val="20"/>
        </w:rPr>
        <w:t>«Задирает длин</w:t>
      </w:r>
      <w:r>
        <w:rPr>
          <w:rFonts w:eastAsiaTheme="minorHAnsi"/>
          <w:color w:val="000000"/>
          <w:sz w:val="20"/>
          <w:szCs w:val="20"/>
        </w:rPr>
        <w:softHyphen/>
        <w:t xml:space="preserve">ный нос», «Этот зайчик не простой, Этот зайчик — </w:t>
      </w:r>
      <w:proofErr w:type="gramStart"/>
      <w:r>
        <w:rPr>
          <w:rFonts w:eastAsiaTheme="minorHAnsi"/>
          <w:color w:val="000000"/>
          <w:sz w:val="20"/>
          <w:szCs w:val="20"/>
        </w:rPr>
        <w:t>золотой!...</w:t>
      </w:r>
      <w:proofErr w:type="gramEnd"/>
      <w:r>
        <w:rPr>
          <w:rFonts w:eastAsiaTheme="minorHAnsi"/>
          <w:color w:val="000000"/>
          <w:sz w:val="20"/>
          <w:szCs w:val="20"/>
        </w:rPr>
        <w:t>», «Щёткой чистят нам носы...».</w:t>
      </w:r>
    </w:p>
    <w:p w:rsidR="00AD51B2" w:rsidRDefault="00AD51B2" w:rsidP="00AD51B2">
      <w:pPr>
        <w:rPr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Небылицы. «Ехала деревня...», «Вы послушайте, ребята...», «Из-за леса, из-за гор...», «Тимошка в лукошке...», «Из-за леса, из-за гор, </w:t>
      </w:r>
      <w:proofErr w:type="gramStart"/>
      <w:r>
        <w:rPr>
          <w:rFonts w:eastAsiaTheme="minorHAnsi"/>
          <w:color w:val="000000"/>
          <w:sz w:val="20"/>
          <w:szCs w:val="20"/>
        </w:rPr>
        <w:t>Едет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дедушка Егор. Сам на кобылке...». Эльвира </w:t>
      </w:r>
      <w:proofErr w:type="spellStart"/>
      <w:r>
        <w:rPr>
          <w:rFonts w:eastAsiaTheme="minorHAnsi"/>
          <w:color w:val="000000"/>
          <w:sz w:val="20"/>
          <w:szCs w:val="20"/>
        </w:rPr>
        <w:t>Рехин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eastAsiaTheme="minorHAnsi"/>
          <w:color w:val="000000"/>
          <w:sz w:val="20"/>
          <w:szCs w:val="20"/>
        </w:rPr>
        <w:t>Счита-лочка</w:t>
      </w:r>
      <w:proofErr w:type="spellEnd"/>
      <w:proofErr w:type="gramEnd"/>
      <w:r>
        <w:rPr>
          <w:rFonts w:eastAsiaTheme="minorHAnsi"/>
          <w:color w:val="000000"/>
          <w:sz w:val="20"/>
          <w:szCs w:val="20"/>
        </w:rPr>
        <w:t xml:space="preserve">. «Мышка, </w:t>
      </w:r>
      <w:proofErr w:type="spellStart"/>
      <w:r>
        <w:rPr>
          <w:rFonts w:eastAsiaTheme="minorHAnsi"/>
          <w:color w:val="000000"/>
          <w:sz w:val="20"/>
          <w:szCs w:val="20"/>
        </w:rPr>
        <w:t>мышечка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Theme="minorHAnsi"/>
          <w:color w:val="000000"/>
          <w:sz w:val="20"/>
          <w:szCs w:val="20"/>
        </w:rPr>
        <w:t>мышок</w:t>
      </w:r>
      <w:proofErr w:type="spellEnd"/>
      <w:r>
        <w:rPr>
          <w:rFonts w:eastAsiaTheme="minorHAnsi"/>
          <w:color w:val="000000"/>
          <w:sz w:val="20"/>
          <w:szCs w:val="20"/>
        </w:rPr>
        <w:t>...».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Поэты и прозаики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Николай Березовский. Автопортрет. Лето. Света — </w:t>
      </w:r>
      <w:proofErr w:type="spellStart"/>
      <w:r>
        <w:rPr>
          <w:rFonts w:eastAsiaTheme="minorHAnsi"/>
          <w:color w:val="000000"/>
          <w:sz w:val="20"/>
          <w:szCs w:val="20"/>
        </w:rPr>
        <w:t>нета</w:t>
      </w:r>
      <w:proofErr w:type="spellEnd"/>
      <w:r>
        <w:rPr>
          <w:rFonts w:eastAsiaTheme="minorHAnsi"/>
          <w:color w:val="000000"/>
          <w:sz w:val="20"/>
          <w:szCs w:val="20"/>
        </w:rPr>
        <w:t>. Мечты. Николай Седов. Грачи. Ни</w:t>
      </w:r>
      <w:r>
        <w:rPr>
          <w:rFonts w:eastAsiaTheme="minorHAnsi"/>
          <w:color w:val="000000"/>
          <w:sz w:val="20"/>
          <w:szCs w:val="20"/>
        </w:rPr>
        <w:softHyphen/>
        <w:t>колай Башкатов. Скворцы — весенние певцы. Весна. Находчивый. По берёзовым лесам... Предзи</w:t>
      </w:r>
      <w:r>
        <w:rPr>
          <w:rFonts w:eastAsiaTheme="minorHAnsi"/>
          <w:color w:val="000000"/>
          <w:sz w:val="20"/>
          <w:szCs w:val="20"/>
        </w:rPr>
        <w:softHyphen/>
        <w:t xml:space="preserve">мье. Людмила Коновалова. </w:t>
      </w:r>
      <w:proofErr w:type="spellStart"/>
      <w:r>
        <w:rPr>
          <w:rFonts w:eastAsiaTheme="minorHAnsi"/>
          <w:color w:val="000000"/>
          <w:sz w:val="20"/>
          <w:szCs w:val="20"/>
        </w:rPr>
        <w:t>Огуречик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Помидор. Колокольчик. О грибах. Груздь. Лисички. Боровик. Опята. Николай </w:t>
      </w:r>
      <w:proofErr w:type="spellStart"/>
      <w:r>
        <w:rPr>
          <w:rFonts w:eastAsiaTheme="minorHAnsi"/>
          <w:color w:val="000000"/>
          <w:sz w:val="20"/>
          <w:szCs w:val="20"/>
        </w:rPr>
        <w:t>Трегубов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Грибы. Пчелка. Эльвира </w:t>
      </w:r>
      <w:proofErr w:type="spellStart"/>
      <w:r>
        <w:rPr>
          <w:rFonts w:eastAsiaTheme="minorHAnsi"/>
          <w:color w:val="000000"/>
          <w:sz w:val="20"/>
          <w:szCs w:val="20"/>
        </w:rPr>
        <w:t>Рехин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«Брат забыл...», «У меня забавный друг...». Радостный мальчик. «Как-то гном бродил в </w:t>
      </w:r>
      <w:proofErr w:type="gramStart"/>
      <w:r>
        <w:rPr>
          <w:rFonts w:eastAsiaTheme="minorHAnsi"/>
          <w:color w:val="000000"/>
          <w:sz w:val="20"/>
          <w:szCs w:val="20"/>
        </w:rPr>
        <w:t>лесу..</w:t>
      </w:r>
      <w:proofErr w:type="gramEnd"/>
      <w:r>
        <w:rPr>
          <w:rFonts w:eastAsiaTheme="minorHAnsi"/>
          <w:color w:val="000000"/>
          <w:sz w:val="20"/>
          <w:szCs w:val="20"/>
        </w:rPr>
        <w:t>», «Это что за дикий конь...», «Мы — дят</w:t>
      </w:r>
      <w:r>
        <w:rPr>
          <w:rFonts w:eastAsiaTheme="minorHAnsi"/>
          <w:color w:val="000000"/>
          <w:sz w:val="20"/>
          <w:szCs w:val="20"/>
        </w:rPr>
        <w:softHyphen/>
        <w:t xml:space="preserve">лы. Мы честно трудились вчера...». «Сытный </w:t>
      </w:r>
      <w:proofErr w:type="gramStart"/>
      <w:r>
        <w:rPr>
          <w:rFonts w:eastAsiaTheme="minorHAnsi"/>
          <w:color w:val="000000"/>
          <w:sz w:val="20"/>
          <w:szCs w:val="20"/>
        </w:rPr>
        <w:t>год.,.</w:t>
      </w:r>
      <w:proofErr w:type="gramEnd"/>
      <w:r>
        <w:rPr>
          <w:rFonts w:eastAsiaTheme="minorHAnsi"/>
          <w:color w:val="000000"/>
          <w:sz w:val="20"/>
          <w:szCs w:val="20"/>
        </w:rPr>
        <w:t>». «Жук жуку жужжит с утра: «На работу нам по</w:t>
      </w:r>
      <w:r>
        <w:rPr>
          <w:rFonts w:eastAsiaTheme="minorHAnsi"/>
          <w:color w:val="000000"/>
          <w:sz w:val="20"/>
          <w:szCs w:val="20"/>
        </w:rPr>
        <w:softHyphen/>
        <w:t xml:space="preserve">ра». Цветной кузнечик. «Непоседа воробей учит хитрости детей...» Наталья Лисина. «Плаката Наташа...». Татьяна Яковлева. Веселые жуки. Переполох в лесу. Пауки — </w:t>
      </w:r>
      <w:proofErr w:type="spellStart"/>
      <w:r>
        <w:rPr>
          <w:rFonts w:eastAsiaTheme="minorHAnsi"/>
          <w:color w:val="000000"/>
          <w:sz w:val="20"/>
          <w:szCs w:val="20"/>
        </w:rPr>
        <w:t>щекотуны</w:t>
      </w:r>
      <w:proofErr w:type="spellEnd"/>
      <w:r>
        <w:rPr>
          <w:rFonts w:eastAsiaTheme="minorHAnsi"/>
          <w:color w:val="000000"/>
          <w:sz w:val="20"/>
          <w:szCs w:val="20"/>
        </w:rPr>
        <w:t>. Игорь Его</w:t>
      </w:r>
      <w:r>
        <w:rPr>
          <w:rFonts w:eastAsiaTheme="minorHAnsi"/>
          <w:color w:val="000000"/>
          <w:sz w:val="20"/>
          <w:szCs w:val="20"/>
        </w:rPr>
        <w:softHyphen/>
        <w:t>ров. Похолодало. Татьяна Ларина. Подарок. Стрижка. Т. Белозёров. Заколдованная роща. Н, Пав</w:t>
      </w:r>
      <w:r>
        <w:rPr>
          <w:rFonts w:eastAsiaTheme="minorHAnsi"/>
          <w:color w:val="000000"/>
          <w:sz w:val="20"/>
          <w:szCs w:val="20"/>
        </w:rPr>
        <w:softHyphen/>
        <w:t>лов. Мышонок заблудился.</w:t>
      </w:r>
    </w:p>
    <w:p w:rsidR="00AD51B2" w:rsidRDefault="00AD51B2" w:rsidP="00AD51B2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b/>
          <w:bCs/>
          <w:i/>
          <w:iCs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Старший дошкольный возраст </w:t>
      </w:r>
      <w:r>
        <w:rPr>
          <w:rFonts w:eastAsiaTheme="minorHAnsi"/>
          <w:color w:val="000000"/>
          <w:sz w:val="20"/>
          <w:szCs w:val="20"/>
        </w:rPr>
        <w:t>(5-7</w:t>
      </w:r>
      <w:r>
        <w:rPr>
          <w:rFonts w:eastAsiaTheme="minorHAnsi"/>
          <w:b/>
          <w:bCs/>
          <w:i/>
          <w:iCs/>
          <w:color w:val="000000"/>
          <w:sz w:val="20"/>
          <w:szCs w:val="20"/>
        </w:rPr>
        <w:t>лет)</w:t>
      </w:r>
    </w:p>
    <w:p w:rsidR="00AD51B2" w:rsidRPr="00AD51B2" w:rsidRDefault="00AD51B2" w:rsidP="00AD51B2">
      <w:pPr>
        <w:widowControl/>
        <w:rPr>
          <w:rFonts w:eastAsiaTheme="minorHAnsi"/>
          <w:b/>
          <w:color w:val="000000"/>
          <w:sz w:val="20"/>
          <w:szCs w:val="20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AD51B2">
        <w:rPr>
          <w:rFonts w:eastAsiaTheme="minorHAnsi"/>
          <w:b/>
          <w:color w:val="000000"/>
          <w:sz w:val="20"/>
          <w:szCs w:val="20"/>
        </w:rPr>
        <w:t xml:space="preserve">Фольклор Омского </w:t>
      </w:r>
      <w:proofErr w:type="spellStart"/>
      <w:r w:rsidRPr="00AD51B2">
        <w:rPr>
          <w:rFonts w:eastAsiaTheme="minorHAnsi"/>
          <w:b/>
          <w:color w:val="000000"/>
          <w:sz w:val="20"/>
          <w:szCs w:val="20"/>
        </w:rPr>
        <w:t>Прииртышья</w:t>
      </w:r>
      <w:proofErr w:type="spellEnd"/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Башкатов Николай. Считалки «Куковали две кукушки...» Играем в прятки. Загадки. Скорого</w:t>
      </w:r>
      <w:r>
        <w:rPr>
          <w:rFonts w:eastAsiaTheme="minorHAnsi"/>
          <w:color w:val="000000"/>
          <w:sz w:val="20"/>
          <w:szCs w:val="20"/>
        </w:rPr>
        <w:softHyphen/>
        <w:t xml:space="preserve">ворки. Т. Белозёров. Загадки. Скороговорки. Небылицы «Я видел подснежник в осеннем лесу...» Николай Березовский. В поход! (загадки). Эльвира </w:t>
      </w:r>
      <w:proofErr w:type="spellStart"/>
      <w:r>
        <w:rPr>
          <w:rFonts w:eastAsiaTheme="minorHAnsi"/>
          <w:color w:val="000000"/>
          <w:sz w:val="20"/>
          <w:szCs w:val="20"/>
        </w:rPr>
        <w:t>Рехин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Считалка </w:t>
      </w:r>
      <w:proofErr w:type="gramStart"/>
      <w:r>
        <w:rPr>
          <w:rFonts w:eastAsiaTheme="minorHAnsi"/>
          <w:color w:val="000000"/>
          <w:sz w:val="20"/>
          <w:szCs w:val="20"/>
        </w:rPr>
        <w:t>« Жаба</w:t>
      </w:r>
      <w:proofErr w:type="gramEnd"/>
      <w:r>
        <w:rPr>
          <w:rFonts w:eastAsiaTheme="minorHAnsi"/>
          <w:color w:val="000000"/>
          <w:sz w:val="20"/>
          <w:szCs w:val="20"/>
        </w:rPr>
        <w:t>-кубышка...»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Поэты и прозаики Омского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Вероника </w:t>
      </w:r>
      <w:proofErr w:type="spellStart"/>
      <w:r>
        <w:rPr>
          <w:rFonts w:eastAsiaTheme="minorHAnsi"/>
          <w:color w:val="000000"/>
          <w:sz w:val="20"/>
          <w:szCs w:val="20"/>
        </w:rPr>
        <w:t>Шелленберг</w:t>
      </w:r>
      <w:proofErr w:type="spellEnd"/>
      <w:r>
        <w:rPr>
          <w:rFonts w:eastAsiaTheme="minorHAnsi"/>
          <w:color w:val="000000"/>
          <w:sz w:val="20"/>
          <w:szCs w:val="20"/>
        </w:rPr>
        <w:t>. Зимняя песенка. Николай Березовский. Художник. Не страшно! Пес</w:t>
      </w:r>
      <w:r>
        <w:rPr>
          <w:rFonts w:eastAsiaTheme="minorHAnsi"/>
          <w:color w:val="000000"/>
          <w:sz w:val="20"/>
          <w:szCs w:val="20"/>
        </w:rPr>
        <w:softHyphen/>
        <w:t xml:space="preserve">карь. Бобик-пограничник. Небылицы. Сосиски для киски. Грибы. Жили-были. </w:t>
      </w:r>
      <w:proofErr w:type="spellStart"/>
      <w:r>
        <w:rPr>
          <w:rFonts w:eastAsiaTheme="minorHAnsi"/>
          <w:color w:val="000000"/>
          <w:sz w:val="20"/>
          <w:szCs w:val="20"/>
        </w:rPr>
        <w:t>Зимовой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Не страшно! Косточка. Дружба. Пескарь. Николай Башкатов. Весенний день. Приход весны. Ключ от счастья. Снеговик. Николай </w:t>
      </w:r>
      <w:proofErr w:type="spellStart"/>
      <w:r>
        <w:rPr>
          <w:rFonts w:eastAsiaTheme="minorHAnsi"/>
          <w:color w:val="000000"/>
          <w:sz w:val="20"/>
          <w:szCs w:val="20"/>
        </w:rPr>
        <w:t>Трегубов</w:t>
      </w:r>
      <w:proofErr w:type="spellEnd"/>
      <w:r>
        <w:rPr>
          <w:rFonts w:eastAsiaTheme="minorHAnsi"/>
          <w:color w:val="000000"/>
          <w:sz w:val="20"/>
          <w:szCs w:val="20"/>
        </w:rPr>
        <w:t>. Боровик. Лодка. «Луна на воде в затоне...». Рыбак. Татьяна Яковле</w:t>
      </w:r>
      <w:r>
        <w:rPr>
          <w:rFonts w:eastAsiaTheme="minorHAnsi"/>
          <w:color w:val="000000"/>
          <w:sz w:val="20"/>
          <w:szCs w:val="20"/>
        </w:rPr>
        <w:softHyphen/>
        <w:t xml:space="preserve">ва. Лягушка. Одуванчик. Считалочка «Мама на кухне варила вареники...» Наталья Лисина. Про птичку. Людмила Коновалова. «Первая проталинка...». Эльвира </w:t>
      </w:r>
      <w:proofErr w:type="spellStart"/>
      <w:r>
        <w:rPr>
          <w:rFonts w:eastAsiaTheme="minorHAnsi"/>
          <w:color w:val="000000"/>
          <w:sz w:val="20"/>
          <w:szCs w:val="20"/>
        </w:rPr>
        <w:t>Рехин</w:t>
      </w:r>
      <w:proofErr w:type="spellEnd"/>
      <w:r>
        <w:rPr>
          <w:rFonts w:eastAsiaTheme="minorHAnsi"/>
          <w:color w:val="000000"/>
          <w:sz w:val="20"/>
          <w:szCs w:val="20"/>
        </w:rPr>
        <w:t>. Малиновый праздник. Се</w:t>
      </w:r>
      <w:r>
        <w:rPr>
          <w:rFonts w:eastAsiaTheme="minorHAnsi"/>
          <w:color w:val="000000"/>
          <w:sz w:val="20"/>
          <w:szCs w:val="20"/>
        </w:rPr>
        <w:softHyphen/>
        <w:t xml:space="preserve">ребряный стишок. «На лавке, на спинке. Рогатый жучок...» Отважные пилоты. Лягушки. Считалка «Мышка, </w:t>
      </w:r>
      <w:proofErr w:type="spellStart"/>
      <w:r>
        <w:rPr>
          <w:rFonts w:eastAsiaTheme="minorHAnsi"/>
          <w:color w:val="000000"/>
          <w:sz w:val="20"/>
          <w:szCs w:val="20"/>
        </w:rPr>
        <w:t>мышечка</w:t>
      </w:r>
      <w:proofErr w:type="spellEnd"/>
      <w:r>
        <w:rPr>
          <w:rFonts w:eastAsiaTheme="minorHAnsi"/>
          <w:color w:val="000000"/>
          <w:sz w:val="20"/>
          <w:szCs w:val="20"/>
        </w:rPr>
        <w:t>...». Сердитый лев. Шутливые облака. Петушок. Шампиньоны. Часы. Еж. Цветной кузнечик. «Мы — дятлы...». Глобус. Петух. «Как по щучьему веленью...» Татьяна Ларина. Сне</w:t>
      </w:r>
      <w:r>
        <w:rPr>
          <w:rFonts w:eastAsiaTheme="minorHAnsi"/>
          <w:color w:val="000000"/>
          <w:sz w:val="20"/>
          <w:szCs w:val="20"/>
        </w:rPr>
        <w:softHyphen/>
        <w:t xml:space="preserve">гирь. Матрёшка. Евгений Асташкин. </w:t>
      </w:r>
      <w:proofErr w:type="spellStart"/>
      <w:r>
        <w:rPr>
          <w:rFonts w:eastAsiaTheme="minorHAnsi"/>
          <w:color w:val="000000"/>
          <w:sz w:val="20"/>
          <w:szCs w:val="20"/>
        </w:rPr>
        <w:t>Прялочка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Владимир Макаров. В зимнем государстве. Кот — </w:t>
      </w:r>
      <w:proofErr w:type="spellStart"/>
      <w:r>
        <w:rPr>
          <w:rFonts w:eastAsiaTheme="minorHAnsi"/>
          <w:color w:val="000000"/>
          <w:sz w:val="20"/>
          <w:szCs w:val="20"/>
        </w:rPr>
        <w:t>воркот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Мир зеленый. Художник. Цветная земля. Тимофей Белозёров. Берёза. Лесной генерал еж. Татьяна </w:t>
      </w:r>
      <w:proofErr w:type="spellStart"/>
      <w:r>
        <w:rPr>
          <w:rFonts w:eastAsiaTheme="minorHAnsi"/>
          <w:color w:val="000000"/>
          <w:sz w:val="20"/>
          <w:szCs w:val="20"/>
        </w:rPr>
        <w:t>Четверикова</w:t>
      </w:r>
      <w:proofErr w:type="spellEnd"/>
      <w:r>
        <w:rPr>
          <w:rFonts w:eastAsiaTheme="minorHAnsi"/>
          <w:color w:val="000000"/>
          <w:sz w:val="20"/>
          <w:szCs w:val="20"/>
        </w:rPr>
        <w:t>. В деревне. Жук. Агроном. Тишина. Владимир Макаров. В зимнем государ</w:t>
      </w:r>
      <w:r>
        <w:rPr>
          <w:rFonts w:eastAsiaTheme="minorHAnsi"/>
          <w:color w:val="000000"/>
          <w:sz w:val="20"/>
          <w:szCs w:val="20"/>
        </w:rPr>
        <w:softHyphen/>
        <w:t>стве. Кот-</w:t>
      </w:r>
      <w:proofErr w:type="spellStart"/>
      <w:r>
        <w:rPr>
          <w:rFonts w:eastAsiaTheme="minorHAnsi"/>
          <w:color w:val="000000"/>
          <w:sz w:val="20"/>
          <w:szCs w:val="20"/>
        </w:rPr>
        <w:t>воркот</w:t>
      </w:r>
      <w:proofErr w:type="spellEnd"/>
      <w:r>
        <w:rPr>
          <w:rFonts w:eastAsiaTheme="minorHAnsi"/>
          <w:color w:val="000000"/>
          <w:sz w:val="20"/>
          <w:szCs w:val="20"/>
        </w:rPr>
        <w:t>. Мир зеленый. Художник. Мария Березовская. Полезные советы. Маргарита Удовиченко. Наш двор. Одуванчики цветут. Я у солнышка спросила. Радуга. Не спорьте с глубиной. Васильковый лужок. Колокольчик. На лугу. Зернышко. Утки. Стрекоза. Нас она не стала ждать. Все работают у нас. Праздник. Бабушка. Мы выпускники. Асташкин Евгений. Л</w:t>
      </w:r>
      <w:r>
        <w:rPr>
          <w:rFonts w:eastAsiaTheme="minorHAnsi"/>
          <w:color w:val="000000"/>
          <w:sz w:val="20"/>
          <w:szCs w:val="20"/>
          <w:u w:val="single"/>
        </w:rPr>
        <w:t>иш</w:t>
      </w:r>
      <w:r>
        <w:rPr>
          <w:rFonts w:eastAsiaTheme="minorHAnsi"/>
          <w:color w:val="000000"/>
          <w:sz w:val="20"/>
          <w:szCs w:val="20"/>
        </w:rPr>
        <w:t>ний цыпленок. С кем поведешься... Башкатов Николай. Голубятник. Праздник. Ничейная лодка. Пальма. «Сынок». Ча</w:t>
      </w:r>
      <w:r>
        <w:rPr>
          <w:rFonts w:eastAsiaTheme="minorHAnsi"/>
          <w:color w:val="000000"/>
          <w:sz w:val="20"/>
          <w:szCs w:val="20"/>
        </w:rPr>
        <w:softHyphen/>
        <w:t>сики. Тимофей Белозёров. Маленькие рассказы. Жаворонки. Смелая птица. Как медведица рыбу ло</w:t>
      </w:r>
      <w:r>
        <w:rPr>
          <w:rFonts w:eastAsiaTheme="minorHAnsi"/>
          <w:color w:val="000000"/>
          <w:sz w:val="20"/>
          <w:szCs w:val="20"/>
        </w:rPr>
        <w:softHyphen/>
        <w:t>вила. Петух. Сладкая клюква. Уличный фонарь. В осеннем лесу. Гусиная месть.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b/>
          <w:color w:val="000000"/>
          <w:sz w:val="20"/>
          <w:szCs w:val="20"/>
        </w:rPr>
      </w:pPr>
      <w:r w:rsidRPr="00AD51B2">
        <w:rPr>
          <w:rFonts w:eastAsiaTheme="minorHAnsi"/>
          <w:b/>
          <w:color w:val="000000"/>
          <w:sz w:val="20"/>
          <w:szCs w:val="20"/>
        </w:rPr>
        <w:t>Методические рекомендации</w:t>
      </w:r>
    </w:p>
    <w:p w:rsidR="00AD51B2" w:rsidRPr="00AD51B2" w:rsidRDefault="00AD51B2" w:rsidP="00AD51B2">
      <w:pPr>
        <w:widowControl/>
        <w:rPr>
          <w:rFonts w:eastAsiaTheme="minorHAnsi"/>
          <w:b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Воспитатель дошкольной образовательной организации самостоятелен при структурировании ма</w:t>
      </w:r>
      <w:r>
        <w:rPr>
          <w:rFonts w:eastAsiaTheme="minorHAnsi"/>
          <w:color w:val="000000"/>
          <w:sz w:val="20"/>
          <w:szCs w:val="20"/>
        </w:rPr>
        <w:softHyphen/>
        <w:t>териала, определении способов и места включения содержания раздела в образовательный процесс дет</w:t>
      </w:r>
      <w:r>
        <w:rPr>
          <w:rFonts w:eastAsiaTheme="minorHAnsi"/>
          <w:color w:val="000000"/>
          <w:sz w:val="20"/>
          <w:szCs w:val="20"/>
        </w:rPr>
        <w:softHyphen/>
        <w:t xml:space="preserve">ского сада, имеет право вносить коррективы в последовательность включения дидактических единиц программы «Омское </w:t>
      </w:r>
      <w:proofErr w:type="spellStart"/>
      <w:r>
        <w:rPr>
          <w:rFonts w:eastAsiaTheme="minorHAnsi"/>
          <w:color w:val="000000"/>
          <w:sz w:val="20"/>
          <w:szCs w:val="20"/>
        </w:rPr>
        <w:t>Прииртышье</w:t>
      </w:r>
      <w:proofErr w:type="spellEnd"/>
      <w:r>
        <w:rPr>
          <w:rFonts w:eastAsiaTheme="minorHAnsi"/>
          <w:color w:val="000000"/>
          <w:sz w:val="20"/>
          <w:szCs w:val="20"/>
        </w:rPr>
        <w:t>» в организацию образовательной деятельности воспитанников.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Материал данного раздела рекомендуется включать в основную общеобразовательную програм</w:t>
      </w:r>
      <w:r>
        <w:rPr>
          <w:rFonts w:eastAsiaTheme="minorHAnsi"/>
          <w:color w:val="000000"/>
          <w:sz w:val="20"/>
          <w:szCs w:val="20"/>
        </w:rPr>
        <w:softHyphen/>
        <w:t>му как: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непосредственно образовательную деятельность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(1 </w:t>
      </w:r>
      <w:r>
        <w:rPr>
          <w:rFonts w:eastAsiaTheme="minorHAnsi"/>
          <w:color w:val="000000"/>
          <w:sz w:val="20"/>
          <w:szCs w:val="20"/>
        </w:rPr>
        <w:t>раз в неделю);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>- непосредственно образовательную деятельность в интеграции с другими образовательными областями (на выбор педагога);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в режимные моменты.</w:t>
      </w: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младшей группе детского сада дети знакомятся с произведениями детского фольклора, поэти</w:t>
      </w:r>
      <w:r>
        <w:rPr>
          <w:rFonts w:eastAsiaTheme="minorHAnsi"/>
          <w:color w:val="000000"/>
          <w:sz w:val="20"/>
          <w:szCs w:val="20"/>
        </w:rPr>
        <w:softHyphen/>
        <w:t>ческая природа которого, гармонично сочетающая в себе слово, ритмику, интонацию, музыку и дей</w:t>
      </w:r>
      <w:r>
        <w:rPr>
          <w:rFonts w:eastAsiaTheme="minorHAnsi"/>
          <w:color w:val="000000"/>
          <w:sz w:val="20"/>
          <w:szCs w:val="20"/>
        </w:rPr>
        <w:softHyphen/>
        <w:t>ствие, точно соответствует потребностям ребёнка. Усваивая звуковой склад малых форм фольклора, повторяя слова, восклицания, интонации, ребенок усваивает национальный колорит поэзии, ее дух.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этом возрасте появляется первый литературный опыт, помогающий малышу осознавать со</w:t>
      </w:r>
      <w:r>
        <w:rPr>
          <w:rFonts w:eastAsiaTheme="minorHAnsi"/>
          <w:color w:val="000000"/>
          <w:sz w:val="20"/>
          <w:szCs w:val="20"/>
        </w:rPr>
        <w:softHyphen/>
        <w:t>держание произведений. Дети устанавливают наиболее легко осознаваемые связи. При восприятии литературного произведения в центре внимания ребенка главный персонаж. Детей интересует его внешность, действия, поступки. Самостоятельно мысленно представить героя, воссоздать его образ в своем воображении дети чаще всего не могут и нуждаются в наглядной основе.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Эмоциональное отношение детей к героям ярко окрашено.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У детей в возрасте от 2 до 4 лет необычайная тяга к ритмически организованному складу речи, звучным ритмам и рифмам, выразительной интонации.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Задачи ознакомления детей 2-4 лет с книгой следующие.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smallCaps/>
          <w:color w:val="000000"/>
          <w:sz w:val="18"/>
          <w:szCs w:val="18"/>
        </w:rPr>
        <w:t>1.</w:t>
      </w:r>
      <w:r>
        <w:rPr>
          <w:rFonts w:eastAsiaTheme="minorHAnsi"/>
          <w:color w:val="000000"/>
          <w:sz w:val="20"/>
          <w:szCs w:val="20"/>
        </w:rPr>
        <w:t xml:space="preserve"> Формировать у детей интерес к книге, приучать внимательно слушать литературные произ</w:t>
      </w:r>
      <w:r>
        <w:rPr>
          <w:rFonts w:eastAsiaTheme="minorHAnsi"/>
          <w:color w:val="000000"/>
          <w:sz w:val="20"/>
          <w:szCs w:val="20"/>
        </w:rPr>
        <w:softHyphen/>
        <w:t>ведения.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Обогащать жизненный опыт малышей знаниями и впечатлениями, необходимыми для пони</w:t>
      </w:r>
      <w:r>
        <w:rPr>
          <w:rFonts w:eastAsiaTheme="minorHAnsi"/>
          <w:color w:val="000000"/>
          <w:sz w:val="20"/>
          <w:szCs w:val="20"/>
        </w:rPr>
        <w:softHyphen/>
        <w:t>мания книг,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Учитывать при отборе книг для детей тяготение ребенка к фольклорным и поэтическим про</w:t>
      </w:r>
      <w:r>
        <w:rPr>
          <w:rFonts w:eastAsiaTheme="minorHAnsi"/>
          <w:color w:val="000000"/>
          <w:sz w:val="20"/>
          <w:szCs w:val="20"/>
        </w:rPr>
        <w:softHyphen/>
        <w:t>изведениям.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4. Помогать детям устанавливать простейшие (последовательные) связи в произведении.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5. Помогать детям </w:t>
      </w:r>
      <w:proofErr w:type="spellStart"/>
      <w:r>
        <w:rPr>
          <w:rFonts w:eastAsiaTheme="minorHAnsi"/>
          <w:color w:val="000000"/>
          <w:sz w:val="20"/>
          <w:szCs w:val="20"/>
        </w:rPr>
        <w:t>выялять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наиболее яркие поступки героев и оценивать их.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В средней группе </w:t>
      </w:r>
      <w:r>
        <w:rPr>
          <w:rFonts w:eastAsiaTheme="minorHAnsi"/>
          <w:color w:val="000000"/>
          <w:sz w:val="20"/>
          <w:szCs w:val="20"/>
        </w:rPr>
        <w:t>детского сада дети у детей появляется умение разграничивать в литературных произведениях реальное и фантастическое. На данном возрастном этапе интенсивно развивается вос</w:t>
      </w:r>
      <w:r>
        <w:rPr>
          <w:rFonts w:eastAsiaTheme="minorHAnsi"/>
          <w:color w:val="000000"/>
          <w:sz w:val="20"/>
          <w:szCs w:val="20"/>
        </w:rPr>
        <w:softHyphen/>
        <w:t>создающее воображение, дети легко устанавливают простые причинные связи в сюжете, способны при необходимости вычленять из цепи событий отдельные факты.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среднем возрасте дети проявляют ярко выраженную реакцию на слово. Перед воспитателем в средней группе стоят задачи.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smallCaps/>
          <w:color w:val="000000"/>
          <w:sz w:val="18"/>
          <w:szCs w:val="18"/>
        </w:rPr>
        <w:t>1</w:t>
      </w:r>
      <w:r>
        <w:rPr>
          <w:rFonts w:eastAsiaTheme="minorHAnsi"/>
          <w:color w:val="000000"/>
          <w:sz w:val="20"/>
          <w:szCs w:val="20"/>
        </w:rPr>
        <w:t>. Помогать соотносить личный опыт с фактами, описанными в литературном произведении.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Помогать устанавливать простые причинные связи между событиями, видеть поступки пер</w:t>
      </w:r>
      <w:r>
        <w:rPr>
          <w:rFonts w:eastAsiaTheme="minorHAnsi"/>
          <w:color w:val="000000"/>
          <w:sz w:val="20"/>
          <w:szCs w:val="20"/>
        </w:rPr>
        <w:softHyphen/>
        <w:t>сонажей и правильно их оценивать.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Развивать воссоздающее воображение, умение мысленно представить себе события и героев произведения.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4. Поддерживать сопереживание детей героям произведения, иметь личное отношение к про</w:t>
      </w:r>
      <w:r>
        <w:rPr>
          <w:rFonts w:eastAsiaTheme="minorHAnsi"/>
          <w:color w:val="000000"/>
          <w:sz w:val="20"/>
          <w:szCs w:val="20"/>
        </w:rPr>
        <w:softHyphen/>
        <w:t>читанному произведению.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В старшей и подготовительной </w:t>
      </w:r>
      <w:r>
        <w:rPr>
          <w:rFonts w:eastAsiaTheme="minorHAnsi"/>
          <w:color w:val="000000"/>
          <w:sz w:val="20"/>
          <w:szCs w:val="20"/>
        </w:rPr>
        <w:t>группах детского сада начинается новая стадия в литературном развитии ребенка.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этот период утрачивается ярко выраженная внешне эмоциональность и возникает присталь</w:t>
      </w:r>
      <w:r>
        <w:rPr>
          <w:rFonts w:eastAsiaTheme="minorHAnsi"/>
          <w:color w:val="000000"/>
          <w:sz w:val="20"/>
          <w:szCs w:val="20"/>
        </w:rPr>
        <w:softHyphen/>
        <w:t>ный интерес к содержанию произведения, к установлению многообразных связей, к постижению его внутреннего смысла.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Высокого уровня достигает деятельность воссоздающего воображения. В старшем дошкольном возрасте ребенок приобретает способность понимать текст без помощи иллюстраций. У ребенка формируются умения воспринимать литературное произведение в единстве содержания и формы, осмысливать словесный образ, относится к нему как к авторскому приему.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Возможность проникать в сферу внутренней жизни героя связана с формированием умения со</w:t>
      </w:r>
      <w:r>
        <w:rPr>
          <w:rFonts w:eastAsiaTheme="minorHAnsi"/>
          <w:color w:val="000000"/>
          <w:sz w:val="20"/>
          <w:szCs w:val="20"/>
        </w:rPr>
        <w:softHyphen/>
        <w:t>переживать, сочувствовать ему.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В старшем дошкольном возрасте возросшие возможности детей позволяют решать новые, более сложные задачи по формированию эстетического восприятия и понимания произведений художе</w:t>
      </w:r>
      <w:r>
        <w:rPr>
          <w:rFonts w:eastAsiaTheme="minorHAnsi"/>
          <w:color w:val="000000"/>
          <w:sz w:val="20"/>
          <w:szCs w:val="20"/>
        </w:rPr>
        <w:softHyphen/>
        <w:t>ственной литературы.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1. Расширять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Формировать воссоздающее воображение.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3. Помогать ребенку не только осмысливать поступки персонажей, но и их мысли, чувства; воспитывать умение видеть скрытые мотивы поступков.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4. Помогать ребенку осознавать его собственное эмоциональное отношение к героям произве</w:t>
      </w:r>
      <w:r>
        <w:rPr>
          <w:rFonts w:eastAsiaTheme="minorHAnsi"/>
          <w:color w:val="000000"/>
          <w:sz w:val="20"/>
          <w:szCs w:val="20"/>
        </w:rPr>
        <w:softHyphen/>
        <w:t>дения.</w:t>
      </w: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5. Обращать внимание детей на язык литературного произведения, авторские приемы изобра</w:t>
      </w:r>
      <w:r>
        <w:rPr>
          <w:rFonts w:eastAsiaTheme="minorHAnsi"/>
          <w:color w:val="000000"/>
          <w:sz w:val="20"/>
          <w:szCs w:val="20"/>
        </w:rPr>
        <w:softHyphen/>
        <w:t>жения.</w:t>
      </w: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rPr>
          <w:rFonts w:eastAsiaTheme="minorHAnsi"/>
          <w:color w:val="000000"/>
          <w:sz w:val="20"/>
          <w:szCs w:val="20"/>
        </w:rPr>
      </w:pP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lastRenderedPageBreak/>
        <w:t>Литература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1. Гурович Л.М. Ребенок и книга: Пособие для воспитателей детского сада / Л.М. Гурович, Л.Б. Береговая, В.И. Логинова; под ред. В.И. Логиновой. — 2-е изд. — </w:t>
      </w:r>
      <w:proofErr w:type="gramStart"/>
      <w:r>
        <w:rPr>
          <w:rFonts w:eastAsiaTheme="minorHAnsi"/>
          <w:color w:val="000000"/>
          <w:sz w:val="20"/>
          <w:szCs w:val="20"/>
        </w:rPr>
        <w:t>СПб.: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 Изд-во «</w:t>
      </w:r>
      <w:proofErr w:type="spellStart"/>
      <w:r>
        <w:rPr>
          <w:rFonts w:eastAsiaTheme="minorHAnsi"/>
          <w:color w:val="000000"/>
          <w:sz w:val="20"/>
          <w:szCs w:val="20"/>
        </w:rPr>
        <w:t>Акцидент</w:t>
      </w:r>
      <w:proofErr w:type="spellEnd"/>
      <w:r>
        <w:rPr>
          <w:rFonts w:eastAsiaTheme="minorHAnsi"/>
          <w:color w:val="000000"/>
          <w:sz w:val="20"/>
          <w:szCs w:val="20"/>
        </w:rPr>
        <w:t>», 1996. —128 с.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2. Успех. Примерная основная общеобразовательная программа дошкольного образования / И.О. Березина. ИА. Бур-</w:t>
      </w:r>
      <w:proofErr w:type="spellStart"/>
      <w:r>
        <w:rPr>
          <w:rFonts w:eastAsiaTheme="minorHAnsi"/>
          <w:color w:val="000000"/>
          <w:sz w:val="20"/>
          <w:szCs w:val="20"/>
        </w:rPr>
        <w:t>лакова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Е.Н. Герасимова и др.: науч. рук. ПМК «Успех» А.Г. </w:t>
      </w:r>
      <w:proofErr w:type="spellStart"/>
      <w:r>
        <w:rPr>
          <w:rFonts w:eastAsiaTheme="minorHAnsi"/>
          <w:color w:val="000000"/>
          <w:sz w:val="20"/>
          <w:szCs w:val="20"/>
        </w:rPr>
        <w:t>Асмолов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; рук. авт. коллектива </w:t>
      </w:r>
      <w:r>
        <w:rPr>
          <w:rFonts w:eastAsiaTheme="minorHAnsi"/>
          <w:color w:val="000000"/>
          <w:sz w:val="18"/>
          <w:szCs w:val="18"/>
        </w:rPr>
        <w:t xml:space="preserve">ПМК «Успех» </w:t>
      </w:r>
      <w:r>
        <w:rPr>
          <w:rFonts w:eastAsiaTheme="minorHAnsi"/>
          <w:color w:val="000000"/>
          <w:sz w:val="20"/>
          <w:szCs w:val="20"/>
        </w:rPr>
        <w:t>Н.В. Федина. — М.: Просвещение, 2012. — 303 с.</w:t>
      </w:r>
    </w:p>
    <w:p w:rsidR="00AD51B2" w:rsidRDefault="00AD51B2" w:rsidP="00AD51B2">
      <w:pPr>
        <w:widowControl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20"/>
          <w:szCs w:val="20"/>
        </w:rPr>
        <w:t xml:space="preserve">3. Хрестоматия для детей 5-6 лет: Пособие для воспитателей детских садов (старшая группа) / Сост. </w:t>
      </w:r>
      <w:r>
        <w:rPr>
          <w:rFonts w:eastAsiaTheme="minorHAnsi"/>
          <w:color w:val="000000"/>
          <w:sz w:val="18"/>
          <w:szCs w:val="18"/>
        </w:rPr>
        <w:t xml:space="preserve">ТА </w:t>
      </w:r>
      <w:proofErr w:type="gramStart"/>
      <w:r>
        <w:rPr>
          <w:rFonts w:eastAsiaTheme="minorHAnsi"/>
          <w:color w:val="000000"/>
          <w:sz w:val="20"/>
          <w:szCs w:val="20"/>
        </w:rPr>
        <w:t>Черно-бай</w:t>
      </w:r>
      <w:proofErr w:type="gramEnd"/>
      <w:r>
        <w:rPr>
          <w:rFonts w:eastAsiaTheme="minorHAnsi"/>
          <w:color w:val="000000"/>
          <w:sz w:val="20"/>
          <w:szCs w:val="20"/>
        </w:rPr>
        <w:t xml:space="preserve">, В.И. </w:t>
      </w:r>
      <w:proofErr w:type="spellStart"/>
      <w:r>
        <w:rPr>
          <w:rFonts w:eastAsiaTheme="minorHAnsi"/>
          <w:color w:val="000000"/>
          <w:sz w:val="20"/>
          <w:szCs w:val="20"/>
        </w:rPr>
        <w:t>Вышеславская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Н.П. Чащина, М.В. </w:t>
      </w:r>
      <w:proofErr w:type="spellStart"/>
      <w:r>
        <w:rPr>
          <w:rFonts w:eastAsiaTheme="minorHAnsi"/>
          <w:color w:val="000000"/>
          <w:sz w:val="20"/>
          <w:szCs w:val="20"/>
        </w:rPr>
        <w:t>Зенова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— Омск: Изд.-полиграф. Центр </w:t>
      </w:r>
      <w:proofErr w:type="spellStart"/>
      <w:r>
        <w:rPr>
          <w:rFonts w:eastAsiaTheme="minorHAnsi"/>
          <w:color w:val="000000"/>
          <w:sz w:val="20"/>
          <w:szCs w:val="20"/>
        </w:rPr>
        <w:t>ОмГМА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. 2003. — 304 </w:t>
      </w:r>
      <w:r>
        <w:rPr>
          <w:rFonts w:eastAsiaTheme="minorHAnsi"/>
          <w:color w:val="000000"/>
          <w:sz w:val="18"/>
          <w:szCs w:val="18"/>
        </w:rPr>
        <w:t>с.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4. Хрестоматия для детей 6-7 лет: Пособие для воспитателей детских садов (подготовительная </w:t>
      </w:r>
      <w:r>
        <w:rPr>
          <w:rFonts w:eastAsiaTheme="minorHAnsi"/>
          <w:color w:val="000000"/>
          <w:sz w:val="18"/>
          <w:szCs w:val="18"/>
        </w:rPr>
        <w:t xml:space="preserve">группа) / Сост. </w:t>
      </w:r>
      <w:r>
        <w:rPr>
          <w:rFonts w:eastAsiaTheme="minorHAnsi"/>
          <w:color w:val="000000"/>
          <w:sz w:val="20"/>
          <w:szCs w:val="20"/>
        </w:rPr>
        <w:t xml:space="preserve">ТА. Чернобай, В.В. Суханова, Л.Н. Ермоленко, М.В. </w:t>
      </w:r>
      <w:proofErr w:type="spellStart"/>
      <w:r>
        <w:rPr>
          <w:rFonts w:eastAsiaTheme="minorHAnsi"/>
          <w:color w:val="000000"/>
          <w:sz w:val="20"/>
          <w:szCs w:val="20"/>
        </w:rPr>
        <w:t>Зенова</w:t>
      </w:r>
      <w:proofErr w:type="spellEnd"/>
      <w:r>
        <w:rPr>
          <w:rFonts w:eastAsiaTheme="minorHAnsi"/>
          <w:color w:val="000000"/>
          <w:sz w:val="20"/>
          <w:szCs w:val="20"/>
        </w:rPr>
        <w:t>. — Омск: Изд. «Полиграф</w:t>
      </w:r>
      <w:r>
        <w:rPr>
          <w:rFonts w:eastAsiaTheme="minorHAnsi"/>
          <w:color w:val="000000"/>
          <w:sz w:val="18"/>
          <w:szCs w:val="18"/>
        </w:rPr>
        <w:t xml:space="preserve">-центр </w:t>
      </w:r>
      <w:proofErr w:type="spellStart"/>
      <w:r>
        <w:rPr>
          <w:rFonts w:eastAsiaTheme="minorHAnsi"/>
          <w:color w:val="000000"/>
          <w:sz w:val="18"/>
          <w:szCs w:val="18"/>
        </w:rPr>
        <w:t>ОмГМА</w:t>
      </w:r>
      <w:proofErr w:type="spellEnd"/>
      <w:r>
        <w:rPr>
          <w:rFonts w:eastAsiaTheme="minorHAnsi"/>
          <w:color w:val="000000"/>
          <w:sz w:val="18"/>
          <w:szCs w:val="18"/>
        </w:rPr>
        <w:t xml:space="preserve">», </w:t>
      </w:r>
      <w:r>
        <w:rPr>
          <w:rFonts w:eastAsiaTheme="minorHAnsi"/>
          <w:color w:val="000000"/>
          <w:sz w:val="20"/>
          <w:szCs w:val="20"/>
        </w:rPr>
        <w:t>2005. —644 с.</w:t>
      </w:r>
    </w:p>
    <w:p w:rsidR="00B26291" w:rsidRDefault="00B26291" w:rsidP="00AD51B2">
      <w:pPr>
        <w:widowControl/>
        <w:rPr>
          <w:rFonts w:eastAsiaTheme="minorHAnsi"/>
          <w:color w:val="000000"/>
          <w:sz w:val="20"/>
          <w:szCs w:val="20"/>
        </w:rPr>
      </w:pPr>
    </w:p>
    <w:p w:rsidR="00B26291" w:rsidRDefault="00AD51B2" w:rsidP="00AD51B2">
      <w:pPr>
        <w:widowControl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>Сведения об авторах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Theme="minorHAnsi"/>
          <w:b/>
          <w:bCs/>
          <w:color w:val="000000"/>
          <w:sz w:val="18"/>
          <w:szCs w:val="18"/>
        </w:rPr>
        <w:t>Пояснительная записка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Чернобай Татьяна Александровна, доцент кафедры дошкольного и начального образования </w:t>
      </w:r>
      <w:r>
        <w:rPr>
          <w:rFonts w:eastAsiaTheme="minorHAnsi"/>
          <w:color w:val="000000"/>
          <w:sz w:val="18"/>
          <w:szCs w:val="18"/>
        </w:rPr>
        <w:t xml:space="preserve">БОУДПО </w:t>
      </w:r>
      <w:r>
        <w:rPr>
          <w:rFonts w:eastAsiaTheme="minorHAnsi"/>
          <w:color w:val="000000"/>
          <w:sz w:val="20"/>
          <w:szCs w:val="20"/>
        </w:rPr>
        <w:t>«Инсти</w:t>
      </w:r>
      <w:r>
        <w:rPr>
          <w:rFonts w:eastAsiaTheme="minorHAnsi"/>
          <w:color w:val="000000"/>
          <w:sz w:val="20"/>
          <w:szCs w:val="20"/>
        </w:rPr>
        <w:softHyphen/>
        <w:t>тут развития образования Омской области»;</w:t>
      </w:r>
    </w:p>
    <w:p w:rsidR="00AD51B2" w:rsidRDefault="00B26291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Борц</w:t>
      </w:r>
      <w:r w:rsidR="00AD51B2">
        <w:rPr>
          <w:rFonts w:eastAsiaTheme="minorHAnsi"/>
          <w:color w:val="000000"/>
          <w:sz w:val="20"/>
          <w:szCs w:val="20"/>
        </w:rPr>
        <w:t xml:space="preserve">ова Любовь Валерьевна, ст. преподаватель кафедры дошкольного и начального образования </w:t>
      </w:r>
      <w:r w:rsidR="00AD51B2">
        <w:rPr>
          <w:rFonts w:eastAsiaTheme="minorHAnsi"/>
          <w:color w:val="000000"/>
          <w:sz w:val="18"/>
          <w:szCs w:val="18"/>
        </w:rPr>
        <w:t xml:space="preserve">БОУДПО </w:t>
      </w:r>
      <w:r w:rsidR="00AD51B2">
        <w:rPr>
          <w:rFonts w:eastAsiaTheme="minorHAnsi"/>
          <w:color w:val="000000"/>
          <w:sz w:val="20"/>
          <w:szCs w:val="20"/>
        </w:rPr>
        <w:t>«Институт развития образования Омской области»;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Гаврилова Елена Николаевна, ст. преподаватель кафедры дошкольного и начального образования </w:t>
      </w:r>
      <w:r>
        <w:rPr>
          <w:rFonts w:eastAsiaTheme="minorHAnsi"/>
          <w:color w:val="000000"/>
          <w:sz w:val="18"/>
          <w:szCs w:val="18"/>
        </w:rPr>
        <w:t xml:space="preserve">БОУДПО </w:t>
      </w:r>
      <w:r>
        <w:rPr>
          <w:rFonts w:eastAsiaTheme="minorHAnsi"/>
          <w:color w:val="000000"/>
          <w:sz w:val="20"/>
          <w:szCs w:val="20"/>
        </w:rPr>
        <w:t>«Институт развития образования Омской области»;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proofErr w:type="spellStart"/>
      <w:r>
        <w:rPr>
          <w:rFonts w:eastAsiaTheme="minorHAnsi"/>
          <w:color w:val="000000"/>
          <w:sz w:val="20"/>
          <w:szCs w:val="20"/>
        </w:rPr>
        <w:t>Зенова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Марина Владимировна, методист кафедры дошкольного и начального образования </w:t>
      </w:r>
      <w:r>
        <w:rPr>
          <w:rFonts w:eastAsiaTheme="minorHAnsi"/>
          <w:color w:val="000000"/>
          <w:sz w:val="18"/>
          <w:szCs w:val="18"/>
        </w:rPr>
        <w:t xml:space="preserve">БОУДПО </w:t>
      </w:r>
      <w:r>
        <w:rPr>
          <w:rFonts w:eastAsiaTheme="minorHAnsi"/>
          <w:color w:val="000000"/>
          <w:sz w:val="20"/>
          <w:szCs w:val="20"/>
        </w:rPr>
        <w:t>«Институт развития образования Омской области».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Программа раздела «Введение в мир природы и экологии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Омкого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 xml:space="preserve">» и «Введение в мир истории общественных отношений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AD51B2" w:rsidRDefault="00B26291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Борц</w:t>
      </w:r>
      <w:r w:rsidR="00AD51B2">
        <w:rPr>
          <w:rFonts w:eastAsiaTheme="minorHAnsi"/>
          <w:color w:val="000000"/>
          <w:sz w:val="20"/>
          <w:szCs w:val="20"/>
        </w:rPr>
        <w:t>ова Любовь Валерьевна, ст. преподаватель кафедры дошкольного и начального образования БОУДПО «Институт развития образования Омской области»: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proofErr w:type="spellStart"/>
      <w:r>
        <w:rPr>
          <w:rFonts w:eastAsiaTheme="minorHAnsi"/>
          <w:color w:val="000000"/>
          <w:sz w:val="20"/>
          <w:szCs w:val="20"/>
        </w:rPr>
        <w:t>Дедер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Татьяна Владимировна, старший воспитатель БДОУ города Омска «Детский сад № 329 комбинированно</w:t>
      </w:r>
      <w:r>
        <w:rPr>
          <w:rFonts w:eastAsiaTheme="minorHAnsi"/>
          <w:color w:val="000000"/>
          <w:sz w:val="20"/>
          <w:szCs w:val="20"/>
        </w:rPr>
        <w:softHyphen/>
        <w:t>го вида»;</w:t>
      </w:r>
    </w:p>
    <w:p w:rsidR="00B26291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Молчанова Евгения Геннадьевна, заместитель директора БОУ города Омска «СОШ № 17»; 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Словак Наталья Владимировна, старший воспитатель БДОУ города Омска «Центр развития ребенка— детский сад №355»;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Шкляева Ирина Владимировна, музыкальный руководитель БДОУ города Омска «Центр развития ребенка — детский сад № 355».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Программа раздела «Ведение в мир труда и </w:t>
      </w:r>
      <w:r>
        <w:rPr>
          <w:rFonts w:eastAsiaTheme="minorHAnsi"/>
          <w:color w:val="000000"/>
          <w:sz w:val="20"/>
          <w:szCs w:val="20"/>
        </w:rPr>
        <w:t xml:space="preserve">экономики </w:t>
      </w:r>
      <w:r>
        <w:rPr>
          <w:rFonts w:eastAsiaTheme="minorHAnsi"/>
          <w:b/>
          <w:bCs/>
          <w:color w:val="000000"/>
          <w:sz w:val="18"/>
          <w:szCs w:val="18"/>
        </w:rPr>
        <w:t xml:space="preserve">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proofErr w:type="spellStart"/>
      <w:r>
        <w:rPr>
          <w:rFonts w:eastAsiaTheme="minorHAnsi"/>
          <w:color w:val="000000"/>
          <w:sz w:val="20"/>
          <w:szCs w:val="20"/>
        </w:rPr>
        <w:t>Зенова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Марина Владимировна, методист кафедры дошкольного и начального образования БОУДПО «Институт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развития образования Омской области», Иванова Елена Ивановна, заведующий БДОУ г. Омска «Детский сад № 128 общеразвивающего вида», </w:t>
      </w:r>
      <w:proofErr w:type="spellStart"/>
      <w:r>
        <w:rPr>
          <w:rFonts w:eastAsiaTheme="minorHAnsi"/>
          <w:color w:val="000000"/>
          <w:sz w:val="20"/>
          <w:szCs w:val="20"/>
        </w:rPr>
        <w:t>Педер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Наталья Анатольевна, заведующий МБДОУ г. </w:t>
      </w:r>
      <w:r>
        <w:rPr>
          <w:rFonts w:eastAsiaTheme="minorHAnsi"/>
          <w:color w:val="000000"/>
          <w:sz w:val="18"/>
          <w:szCs w:val="18"/>
        </w:rPr>
        <w:t xml:space="preserve">Омска «Детский </w:t>
      </w:r>
      <w:r>
        <w:rPr>
          <w:rFonts w:eastAsiaTheme="minorHAnsi"/>
          <w:color w:val="000000"/>
          <w:sz w:val="20"/>
          <w:szCs w:val="20"/>
        </w:rPr>
        <w:t xml:space="preserve">сад № 30 присмотра </w:t>
      </w:r>
      <w:r>
        <w:rPr>
          <w:rFonts w:eastAsiaTheme="minorHAnsi"/>
          <w:color w:val="000000"/>
          <w:sz w:val="18"/>
          <w:szCs w:val="18"/>
        </w:rPr>
        <w:t xml:space="preserve">и </w:t>
      </w:r>
      <w:r>
        <w:rPr>
          <w:rFonts w:eastAsiaTheme="minorHAnsi"/>
          <w:color w:val="000000"/>
          <w:sz w:val="20"/>
          <w:szCs w:val="20"/>
        </w:rPr>
        <w:t xml:space="preserve">оздоровления», </w:t>
      </w:r>
      <w:proofErr w:type="spellStart"/>
      <w:r>
        <w:rPr>
          <w:rFonts w:eastAsiaTheme="minorHAnsi"/>
          <w:color w:val="000000"/>
          <w:sz w:val="20"/>
          <w:szCs w:val="20"/>
        </w:rPr>
        <w:t>Шашко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Валентина Петровна, старший воспитатель БДОУ </w:t>
      </w:r>
      <w:r>
        <w:rPr>
          <w:rFonts w:eastAsiaTheme="minorHAnsi"/>
          <w:color w:val="000000"/>
          <w:sz w:val="18"/>
          <w:szCs w:val="18"/>
        </w:rPr>
        <w:t xml:space="preserve">г. Омска «Детский </w:t>
      </w:r>
      <w:r>
        <w:rPr>
          <w:rFonts w:eastAsiaTheme="minorHAnsi"/>
          <w:color w:val="000000"/>
          <w:sz w:val="20"/>
          <w:szCs w:val="20"/>
        </w:rPr>
        <w:t>сад № 206 комбинированного вида».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Программа раздела «Введение в мир </w:t>
      </w:r>
      <w:r w:rsidRPr="00B26291">
        <w:rPr>
          <w:rFonts w:eastAsiaTheme="minorHAnsi"/>
          <w:b/>
          <w:color w:val="000000"/>
          <w:sz w:val="20"/>
          <w:szCs w:val="20"/>
        </w:rPr>
        <w:t xml:space="preserve">культуры Омского </w:t>
      </w:r>
      <w:proofErr w:type="spellStart"/>
      <w:r w:rsidRPr="00B26291">
        <w:rPr>
          <w:rFonts w:eastAsiaTheme="minorHAnsi"/>
          <w:b/>
          <w:color w:val="000000"/>
          <w:sz w:val="20"/>
          <w:szCs w:val="20"/>
        </w:rPr>
        <w:t>Прииртышья</w:t>
      </w:r>
      <w:proofErr w:type="spellEnd"/>
      <w:r w:rsidRPr="00B26291">
        <w:rPr>
          <w:rFonts w:eastAsiaTheme="minorHAnsi"/>
          <w:b/>
          <w:color w:val="000000"/>
          <w:sz w:val="20"/>
          <w:szCs w:val="20"/>
        </w:rPr>
        <w:t>»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Гаврилова Елена Николаевна, старший преподаватель кафедры </w:t>
      </w:r>
      <w:r>
        <w:rPr>
          <w:rFonts w:eastAsiaTheme="minorHAnsi"/>
          <w:color w:val="000000"/>
          <w:sz w:val="18"/>
          <w:szCs w:val="18"/>
        </w:rPr>
        <w:t xml:space="preserve">дошкольного и начального </w:t>
      </w:r>
      <w:r>
        <w:rPr>
          <w:rFonts w:eastAsiaTheme="minorHAnsi"/>
          <w:color w:val="000000"/>
          <w:sz w:val="20"/>
          <w:szCs w:val="20"/>
        </w:rPr>
        <w:t>образования БОУДПО «ИРООО»;</w:t>
      </w:r>
    </w:p>
    <w:p w:rsidR="00B26291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Васильева Татьяна Васильевна, заместитель директора КОУ </w:t>
      </w:r>
      <w:r>
        <w:rPr>
          <w:rFonts w:eastAsiaTheme="minorHAnsi"/>
          <w:color w:val="000000"/>
          <w:sz w:val="18"/>
          <w:szCs w:val="18"/>
        </w:rPr>
        <w:t xml:space="preserve">ОО «Специальная (коррекционная) </w:t>
      </w:r>
      <w:r w:rsidR="00B26291">
        <w:rPr>
          <w:rFonts w:eastAsiaTheme="minorHAnsi"/>
          <w:color w:val="000000"/>
          <w:sz w:val="20"/>
          <w:szCs w:val="20"/>
        </w:rPr>
        <w:t xml:space="preserve">начальная </w:t>
      </w:r>
      <w:r>
        <w:rPr>
          <w:rFonts w:eastAsiaTheme="minorHAnsi"/>
          <w:color w:val="000000"/>
          <w:sz w:val="20"/>
          <w:szCs w:val="20"/>
        </w:rPr>
        <w:t xml:space="preserve">школа — детский сад № 3 01»; </w:t>
      </w:r>
    </w:p>
    <w:p w:rsidR="00B26291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proofErr w:type="spellStart"/>
      <w:r>
        <w:rPr>
          <w:rFonts w:eastAsiaTheme="minorHAnsi"/>
          <w:color w:val="000000"/>
          <w:sz w:val="20"/>
          <w:szCs w:val="20"/>
        </w:rPr>
        <w:t>Коломацкая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Ирина Анатольевна, заведующий БДОУ г. Омска </w:t>
      </w:r>
      <w:r>
        <w:rPr>
          <w:rFonts w:eastAsiaTheme="minorHAnsi"/>
          <w:color w:val="000000"/>
          <w:sz w:val="18"/>
          <w:szCs w:val="18"/>
        </w:rPr>
        <w:t xml:space="preserve">«Центр развитая </w:t>
      </w:r>
      <w:r>
        <w:rPr>
          <w:rFonts w:eastAsiaTheme="minorHAnsi"/>
          <w:color w:val="000000"/>
          <w:sz w:val="20"/>
          <w:szCs w:val="20"/>
        </w:rPr>
        <w:t xml:space="preserve">ребенка — детский сад № 65»; </w:t>
      </w:r>
    </w:p>
    <w:p w:rsidR="00B26291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Кутузова </w:t>
      </w:r>
      <w:proofErr w:type="spellStart"/>
      <w:r>
        <w:rPr>
          <w:rFonts w:eastAsiaTheme="minorHAnsi"/>
          <w:color w:val="000000"/>
          <w:sz w:val="20"/>
          <w:szCs w:val="20"/>
        </w:rPr>
        <w:t>Атефтина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Федоровна, старший воспитатель БДОУ г. Омска </w:t>
      </w:r>
      <w:r>
        <w:rPr>
          <w:rFonts w:eastAsiaTheme="minorHAnsi"/>
          <w:color w:val="000000"/>
          <w:sz w:val="18"/>
          <w:szCs w:val="18"/>
        </w:rPr>
        <w:t>«Центр развитая ребенка</w:t>
      </w:r>
      <w:r>
        <w:rPr>
          <w:rFonts w:eastAsiaTheme="minorHAnsi"/>
          <w:color w:val="000000"/>
          <w:sz w:val="20"/>
          <w:szCs w:val="20"/>
        </w:rPr>
        <w:t>—детский сад № 201»;</w:t>
      </w:r>
    </w:p>
    <w:p w:rsidR="00B26291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Theme="minorHAnsi"/>
          <w:color w:val="000000"/>
          <w:sz w:val="20"/>
          <w:szCs w:val="20"/>
        </w:rPr>
        <w:t>Лисникова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Наталья Владимировна, заведующий БДОУ г. Омска </w:t>
      </w:r>
      <w:r>
        <w:rPr>
          <w:rFonts w:eastAsiaTheme="minorHAnsi"/>
          <w:color w:val="000000"/>
          <w:sz w:val="18"/>
          <w:szCs w:val="18"/>
        </w:rPr>
        <w:t xml:space="preserve">«Центр </w:t>
      </w:r>
      <w:r>
        <w:rPr>
          <w:rFonts w:eastAsiaTheme="minorHAnsi"/>
          <w:color w:val="000000"/>
          <w:sz w:val="20"/>
          <w:szCs w:val="20"/>
        </w:rPr>
        <w:t xml:space="preserve">развития </w:t>
      </w:r>
      <w:r>
        <w:rPr>
          <w:rFonts w:eastAsiaTheme="minorHAnsi"/>
          <w:color w:val="000000"/>
          <w:sz w:val="18"/>
          <w:szCs w:val="18"/>
        </w:rPr>
        <w:t>ребенка</w:t>
      </w:r>
      <w:r>
        <w:rPr>
          <w:rFonts w:eastAsiaTheme="minorHAnsi"/>
          <w:color w:val="000000"/>
          <w:sz w:val="20"/>
          <w:szCs w:val="20"/>
        </w:rPr>
        <w:t>—детский сад № 100»;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Theme="minorHAnsi"/>
          <w:color w:val="000000"/>
          <w:sz w:val="20"/>
          <w:szCs w:val="20"/>
        </w:rPr>
        <w:t>Передерина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Наталья Владимировна, старший воспитатель БДОУ г. </w:t>
      </w:r>
      <w:r>
        <w:rPr>
          <w:rFonts w:eastAsiaTheme="minorHAnsi"/>
          <w:color w:val="000000"/>
          <w:sz w:val="18"/>
          <w:szCs w:val="18"/>
        </w:rPr>
        <w:t xml:space="preserve">Омска «Центр </w:t>
      </w:r>
      <w:r>
        <w:rPr>
          <w:rFonts w:eastAsiaTheme="minorHAnsi"/>
          <w:color w:val="000000"/>
          <w:sz w:val="20"/>
          <w:szCs w:val="20"/>
        </w:rPr>
        <w:t>развития ребенка — детский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сад № 258»;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proofErr w:type="spellStart"/>
      <w:r>
        <w:rPr>
          <w:rFonts w:eastAsiaTheme="minorHAnsi"/>
          <w:color w:val="000000"/>
          <w:sz w:val="20"/>
          <w:szCs w:val="20"/>
        </w:rPr>
        <w:t>Чусова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Валерия Ивановна, заведующий БДОУ г. Омска «Центр развития ребенка — детский сад № 197»;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Хасанова Татьяна </w:t>
      </w:r>
      <w:proofErr w:type="spellStart"/>
      <w:r>
        <w:rPr>
          <w:rFonts w:eastAsiaTheme="minorHAnsi"/>
          <w:color w:val="000000"/>
          <w:sz w:val="20"/>
          <w:szCs w:val="20"/>
        </w:rPr>
        <w:t>Тагировна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, заместитель заведующего НДОУ «Детский </w:t>
      </w:r>
      <w:r>
        <w:rPr>
          <w:rFonts w:eastAsiaTheme="minorHAnsi"/>
          <w:color w:val="000000"/>
          <w:sz w:val="18"/>
          <w:szCs w:val="18"/>
        </w:rPr>
        <w:t xml:space="preserve">сад </w:t>
      </w:r>
      <w:r>
        <w:rPr>
          <w:rFonts w:eastAsiaTheme="minorHAnsi"/>
          <w:color w:val="000000"/>
          <w:sz w:val="20"/>
          <w:szCs w:val="20"/>
        </w:rPr>
        <w:t>№ 186 открытого акционерного общества „Российские железные дороги"»;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proofErr w:type="spellStart"/>
      <w:r>
        <w:rPr>
          <w:rFonts w:eastAsiaTheme="minorHAnsi"/>
          <w:color w:val="000000"/>
          <w:sz w:val="20"/>
          <w:szCs w:val="20"/>
        </w:rPr>
        <w:lastRenderedPageBreak/>
        <w:t>Явирская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Анастасия Викторовна, заместитель заведующего НДОУ «Детский сад № 187 открытого акционерно</w:t>
      </w:r>
      <w:r>
        <w:rPr>
          <w:rFonts w:eastAsiaTheme="minorHAnsi"/>
          <w:color w:val="000000"/>
          <w:sz w:val="20"/>
          <w:szCs w:val="20"/>
        </w:rPr>
        <w:softHyphen/>
        <w:t>го общества „Российские железные дороги"».</w:t>
      </w:r>
    </w:p>
    <w:p w:rsidR="00AD51B2" w:rsidRDefault="00AD51B2" w:rsidP="00AD51B2">
      <w:pPr>
        <w:widowControl/>
        <w:rPr>
          <w:rFonts w:eastAsiaTheme="minorHAnsi"/>
          <w:b/>
          <w:bCs/>
          <w:color w:val="000000"/>
          <w:sz w:val="18"/>
          <w:szCs w:val="18"/>
        </w:rPr>
      </w:pPr>
      <w:r>
        <w:rPr>
          <w:rFonts w:eastAsiaTheme="minorHAnsi"/>
          <w:b/>
          <w:bCs/>
          <w:color w:val="000000"/>
          <w:sz w:val="18"/>
          <w:szCs w:val="18"/>
        </w:rPr>
        <w:t xml:space="preserve">Программа раздела «Ведение в мир литературы Омского </w:t>
      </w:r>
      <w:proofErr w:type="spellStart"/>
      <w:r>
        <w:rPr>
          <w:rFonts w:eastAsiaTheme="minorHAnsi"/>
          <w:b/>
          <w:bCs/>
          <w:color w:val="000000"/>
          <w:sz w:val="18"/>
          <w:szCs w:val="18"/>
        </w:rPr>
        <w:t>Прииртышья</w:t>
      </w:r>
      <w:proofErr w:type="spellEnd"/>
      <w:r>
        <w:rPr>
          <w:rFonts w:eastAsiaTheme="minorHAnsi"/>
          <w:b/>
          <w:bCs/>
          <w:color w:val="000000"/>
          <w:sz w:val="18"/>
          <w:szCs w:val="18"/>
        </w:rPr>
        <w:t>»</w:t>
      </w:r>
    </w:p>
    <w:p w:rsid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Чернобай Татьяна Александровна, доцент кафедры дошкольного и начального образования БОУДПО «Инсти</w:t>
      </w:r>
      <w:r>
        <w:rPr>
          <w:rFonts w:eastAsiaTheme="minorHAnsi"/>
          <w:color w:val="000000"/>
          <w:sz w:val="20"/>
          <w:szCs w:val="20"/>
        </w:rPr>
        <w:softHyphen/>
        <w:t>тут развития образования Омской области»;</w:t>
      </w:r>
    </w:p>
    <w:p w:rsidR="00AD51B2" w:rsidRP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Кондрашова Наталья Анатольевна, заведующий МБДОУ «Розовский детский </w:t>
      </w:r>
      <w:r>
        <w:rPr>
          <w:rFonts w:eastAsiaTheme="minorHAnsi"/>
          <w:color w:val="000000"/>
          <w:sz w:val="18"/>
          <w:szCs w:val="18"/>
        </w:rPr>
        <w:t xml:space="preserve">сад», </w:t>
      </w:r>
      <w:r>
        <w:rPr>
          <w:rFonts w:eastAsiaTheme="minorHAnsi"/>
          <w:color w:val="000000"/>
          <w:sz w:val="20"/>
          <w:szCs w:val="20"/>
        </w:rPr>
        <w:t xml:space="preserve">Омского </w:t>
      </w:r>
      <w:r>
        <w:rPr>
          <w:rFonts w:eastAsiaTheme="minorHAnsi"/>
          <w:color w:val="000000"/>
          <w:sz w:val="20"/>
          <w:szCs w:val="20"/>
          <w:lang w:val="en-US"/>
        </w:rPr>
        <w:t>MP</w:t>
      </w:r>
      <w:r w:rsidRPr="00AD51B2">
        <w:rPr>
          <w:rFonts w:eastAsiaTheme="minorHAnsi"/>
          <w:color w:val="000000"/>
          <w:sz w:val="20"/>
          <w:szCs w:val="20"/>
        </w:rPr>
        <w:t>;</w:t>
      </w:r>
    </w:p>
    <w:p w:rsidR="00AD51B2" w:rsidRP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Якубова Тамара Михайловна, старший воспитатель МБДОУ «Розовский детский сад», Омского </w:t>
      </w:r>
      <w:r>
        <w:rPr>
          <w:rFonts w:eastAsiaTheme="minorHAnsi"/>
          <w:color w:val="000000"/>
          <w:sz w:val="20"/>
          <w:szCs w:val="20"/>
          <w:lang w:val="en-US"/>
        </w:rPr>
        <w:t>MP</w:t>
      </w:r>
      <w:r w:rsidRPr="00AD51B2">
        <w:rPr>
          <w:rFonts w:eastAsiaTheme="minorHAnsi"/>
          <w:color w:val="000000"/>
          <w:sz w:val="20"/>
          <w:szCs w:val="20"/>
        </w:rPr>
        <w:t>;</w:t>
      </w:r>
    </w:p>
    <w:p w:rsidR="00AD51B2" w:rsidRPr="00AD51B2" w:rsidRDefault="00AD51B2" w:rsidP="00AD51B2">
      <w:pPr>
        <w:widowControl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Фоломеева Светлана Михайловна, заведующий МБДОУ «Детский сад общеразвивающего вида Лузинский-2», Омского </w:t>
      </w:r>
      <w:r>
        <w:rPr>
          <w:rFonts w:eastAsiaTheme="minorHAnsi"/>
          <w:color w:val="000000"/>
          <w:sz w:val="20"/>
          <w:szCs w:val="20"/>
          <w:lang w:val="en-US"/>
        </w:rPr>
        <w:t>MP</w:t>
      </w:r>
      <w:r w:rsidRPr="00AD51B2">
        <w:rPr>
          <w:rFonts w:eastAsiaTheme="minorHAnsi"/>
          <w:color w:val="000000"/>
          <w:sz w:val="20"/>
          <w:szCs w:val="20"/>
        </w:rPr>
        <w:t>;</w:t>
      </w:r>
    </w:p>
    <w:p w:rsidR="00AD51B2" w:rsidRPr="00AD51B2" w:rsidRDefault="00AD51B2" w:rsidP="00AD51B2">
      <w:pPr>
        <w:rPr>
          <w:sz w:val="20"/>
          <w:szCs w:val="20"/>
        </w:rPr>
      </w:pPr>
      <w:proofErr w:type="spellStart"/>
      <w:r>
        <w:rPr>
          <w:rFonts w:eastAsiaTheme="minorHAnsi"/>
          <w:color w:val="000000"/>
          <w:sz w:val="20"/>
          <w:szCs w:val="20"/>
        </w:rPr>
        <w:t>Немкина</w:t>
      </w:r>
      <w:proofErr w:type="spellEnd"/>
      <w:r>
        <w:rPr>
          <w:rFonts w:eastAsiaTheme="minorHAnsi"/>
          <w:color w:val="000000"/>
          <w:sz w:val="20"/>
          <w:szCs w:val="20"/>
        </w:rPr>
        <w:t xml:space="preserve"> Татьяна Дмитриевна, педагог-психолог МБДОУ «Детский сад общеразвивающего вида Лузинский-2», Омского </w:t>
      </w:r>
      <w:r>
        <w:rPr>
          <w:rFonts w:eastAsiaTheme="minorHAnsi"/>
          <w:color w:val="000000"/>
          <w:sz w:val="20"/>
          <w:szCs w:val="20"/>
          <w:lang w:val="en-US"/>
        </w:rPr>
        <w:t>MP</w:t>
      </w:r>
      <w:r w:rsidRPr="00AD51B2">
        <w:rPr>
          <w:rFonts w:eastAsiaTheme="minorHAnsi"/>
          <w:color w:val="000000"/>
          <w:sz w:val="20"/>
          <w:szCs w:val="20"/>
        </w:rPr>
        <w:t>.</w:t>
      </w:r>
    </w:p>
    <w:sectPr w:rsidR="00AD51B2" w:rsidRPr="00AD51B2" w:rsidSect="00322C20">
      <w:footerReference w:type="default" r:id="rId10"/>
      <w:pgSz w:w="11905" w:h="16837"/>
      <w:pgMar w:top="1318" w:right="1277" w:bottom="1415" w:left="19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40" w:rsidRDefault="00202540" w:rsidP="004579AA">
      <w:r>
        <w:separator/>
      </w:r>
    </w:p>
  </w:endnote>
  <w:endnote w:type="continuationSeparator" w:id="0">
    <w:p w:rsidR="00202540" w:rsidRDefault="00202540" w:rsidP="0045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AC" w:rsidRDefault="008B74AC" w:rsidP="004579AA">
    <w:pPr>
      <w:pStyle w:val="Style1"/>
      <w:widowControl/>
      <w:jc w:val="both"/>
      <w:rPr>
        <w:rStyle w:val="FontStyle11"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40" w:rsidRDefault="00202540" w:rsidP="004579AA">
      <w:r>
        <w:separator/>
      </w:r>
    </w:p>
  </w:footnote>
  <w:footnote w:type="continuationSeparator" w:id="0">
    <w:p w:rsidR="00202540" w:rsidRDefault="00202540" w:rsidP="0045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400A24"/>
    <w:lvl w:ilvl="0">
      <w:numFmt w:val="bullet"/>
      <w:lvlText w:val="*"/>
      <w:lvlJc w:val="left"/>
    </w:lvl>
  </w:abstractNum>
  <w:abstractNum w:abstractNumId="1" w15:restartNumberingAfterBreak="0">
    <w:nsid w:val="79737739"/>
    <w:multiLevelType w:val="singleLevel"/>
    <w:tmpl w:val="F8B4D2D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20"/>
    <w:rsid w:val="000D2CAF"/>
    <w:rsid w:val="00202540"/>
    <w:rsid w:val="00322C20"/>
    <w:rsid w:val="00357D12"/>
    <w:rsid w:val="004579AA"/>
    <w:rsid w:val="004C02E9"/>
    <w:rsid w:val="00654DD6"/>
    <w:rsid w:val="0089028C"/>
    <w:rsid w:val="008B74AC"/>
    <w:rsid w:val="00A37700"/>
    <w:rsid w:val="00AD51B2"/>
    <w:rsid w:val="00AE1794"/>
    <w:rsid w:val="00B166CC"/>
    <w:rsid w:val="00B26291"/>
    <w:rsid w:val="00F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C234A-5B73-438C-B9A9-352109E7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22C20"/>
  </w:style>
  <w:style w:type="paragraph" w:customStyle="1" w:styleId="Style2">
    <w:name w:val="Style2"/>
    <w:basedOn w:val="a"/>
    <w:uiPriority w:val="99"/>
    <w:rsid w:val="00322C20"/>
  </w:style>
  <w:style w:type="paragraph" w:customStyle="1" w:styleId="Style3">
    <w:name w:val="Style3"/>
    <w:basedOn w:val="a"/>
    <w:uiPriority w:val="99"/>
    <w:rsid w:val="00322C20"/>
    <w:pPr>
      <w:spacing w:line="234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322C20"/>
    <w:pPr>
      <w:spacing w:line="230" w:lineRule="exact"/>
      <w:ind w:hanging="331"/>
    </w:pPr>
  </w:style>
  <w:style w:type="character" w:customStyle="1" w:styleId="FontStyle11">
    <w:name w:val="Font Style11"/>
    <w:basedOn w:val="a0"/>
    <w:uiPriority w:val="99"/>
    <w:rsid w:val="00322C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22C2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22C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322C20"/>
    <w:pPr>
      <w:spacing w:line="211" w:lineRule="exact"/>
    </w:pPr>
  </w:style>
  <w:style w:type="paragraph" w:customStyle="1" w:styleId="Style6">
    <w:name w:val="Style6"/>
    <w:basedOn w:val="a"/>
    <w:uiPriority w:val="99"/>
    <w:rsid w:val="00322C20"/>
    <w:pPr>
      <w:spacing w:line="211" w:lineRule="exact"/>
    </w:pPr>
  </w:style>
  <w:style w:type="paragraph" w:customStyle="1" w:styleId="Style7">
    <w:name w:val="Style7"/>
    <w:basedOn w:val="a"/>
    <w:uiPriority w:val="99"/>
    <w:rsid w:val="00322C20"/>
  </w:style>
  <w:style w:type="paragraph" w:customStyle="1" w:styleId="Style8">
    <w:name w:val="Style8"/>
    <w:basedOn w:val="a"/>
    <w:uiPriority w:val="99"/>
    <w:rsid w:val="00322C20"/>
  </w:style>
  <w:style w:type="paragraph" w:customStyle="1" w:styleId="Style9">
    <w:name w:val="Style9"/>
    <w:basedOn w:val="a"/>
    <w:uiPriority w:val="99"/>
    <w:rsid w:val="00322C20"/>
    <w:pPr>
      <w:spacing w:line="211" w:lineRule="exact"/>
      <w:jc w:val="both"/>
    </w:pPr>
  </w:style>
  <w:style w:type="paragraph" w:customStyle="1" w:styleId="Style11">
    <w:name w:val="Style11"/>
    <w:basedOn w:val="a"/>
    <w:uiPriority w:val="99"/>
    <w:rsid w:val="00322C20"/>
    <w:pPr>
      <w:spacing w:line="240" w:lineRule="exact"/>
    </w:pPr>
  </w:style>
  <w:style w:type="character" w:customStyle="1" w:styleId="FontStyle14">
    <w:name w:val="Font Style14"/>
    <w:basedOn w:val="a0"/>
    <w:uiPriority w:val="99"/>
    <w:rsid w:val="00322C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22C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322C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322C20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22C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322C20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579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9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579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9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02E9"/>
    <w:pPr>
      <w:spacing w:line="211" w:lineRule="exact"/>
    </w:pPr>
  </w:style>
  <w:style w:type="paragraph" w:customStyle="1" w:styleId="Style24">
    <w:name w:val="Style24"/>
    <w:basedOn w:val="a"/>
    <w:uiPriority w:val="99"/>
    <w:rsid w:val="004C02E9"/>
  </w:style>
  <w:style w:type="paragraph" w:customStyle="1" w:styleId="Style25">
    <w:name w:val="Style25"/>
    <w:basedOn w:val="a"/>
    <w:uiPriority w:val="99"/>
    <w:rsid w:val="004C02E9"/>
    <w:pPr>
      <w:spacing w:line="230" w:lineRule="exact"/>
      <w:ind w:hanging="595"/>
    </w:pPr>
  </w:style>
  <w:style w:type="character" w:customStyle="1" w:styleId="FontStyle28">
    <w:name w:val="Font Style28"/>
    <w:basedOn w:val="a0"/>
    <w:uiPriority w:val="99"/>
    <w:rsid w:val="004C02E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4C02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4C02E9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02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2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elise.ru/docs/index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isiorao.ru/upload/socialization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31</Pages>
  <Words>14675</Words>
  <Characters>83649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user14</cp:lastModifiedBy>
  <cp:revision>3</cp:revision>
  <dcterms:created xsi:type="dcterms:W3CDTF">2015-07-19T03:42:00Z</dcterms:created>
  <dcterms:modified xsi:type="dcterms:W3CDTF">2015-08-06T11:15:00Z</dcterms:modified>
</cp:coreProperties>
</file>